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2DB" w:rsidRPr="003522DB" w:rsidRDefault="003522DB" w:rsidP="003522DB">
      <w:pPr>
        <w:spacing w:before="100" w:beforeAutospacing="1" w:after="100" w:afterAutospacing="1"/>
        <w:jc w:val="center"/>
        <w:outlineLvl w:val="0"/>
        <w:rPr>
          <w:rFonts w:eastAsia="Times New Roman" w:cs="Times New Roman"/>
          <w:b/>
          <w:bCs/>
          <w:kern w:val="36"/>
          <w:sz w:val="48"/>
          <w:szCs w:val="48"/>
          <w:lang w:val="en-US"/>
        </w:rPr>
      </w:pPr>
      <w:bookmarkStart w:id="0" w:name="_GoBack"/>
      <w:bookmarkEnd w:id="0"/>
      <w:r w:rsidRPr="003522DB">
        <w:rPr>
          <w:rFonts w:eastAsia="Times New Roman" w:cs="Times New Roman"/>
          <w:b/>
          <w:bCs/>
          <w:kern w:val="36"/>
          <w:sz w:val="48"/>
          <w:szCs w:val="48"/>
          <w:lang w:val="en-US"/>
        </w:rPr>
        <w:t>Minsk Margarine Plant</w:t>
      </w:r>
    </w:p>
    <w:p w:rsidR="003522DB" w:rsidRPr="003522DB" w:rsidRDefault="003522DB" w:rsidP="003522DB">
      <w:pPr>
        <w:spacing w:before="100" w:beforeAutospacing="1" w:after="100" w:afterAutospacing="1"/>
        <w:jc w:val="center"/>
        <w:rPr>
          <w:rFonts w:eastAsia="Times New Roman" w:cs="Times New Roman"/>
          <w:lang w:val="en-US"/>
        </w:rPr>
      </w:pPr>
      <w:r w:rsidRPr="003522DB">
        <w:rPr>
          <w:rFonts w:eastAsia="Times New Roman" w:cs="Times New Roman"/>
          <w:lang w:val="en-US"/>
        </w:rPr>
        <w:t> </w:t>
      </w:r>
    </w:p>
    <w:p w:rsidR="003522DB" w:rsidRPr="003522DB" w:rsidRDefault="003522DB" w:rsidP="003522DB">
      <w:pPr>
        <w:spacing w:before="100" w:beforeAutospacing="1" w:after="100" w:afterAutospacing="1"/>
        <w:jc w:val="center"/>
        <w:rPr>
          <w:rFonts w:eastAsia="Times New Roman" w:cs="Times New Roman"/>
          <w:lang w:val="en-US"/>
        </w:rPr>
      </w:pPr>
      <w:r w:rsidRPr="003522DB">
        <w:rPr>
          <w:rFonts w:eastAsia="Times New Roman" w:cs="Times New Roman"/>
          <w:b/>
          <w:bCs/>
          <w:lang w:val="en-US"/>
        </w:rPr>
        <w:t>INVITATION</w:t>
      </w:r>
    </w:p>
    <w:p w:rsidR="003522DB" w:rsidRPr="003522DB" w:rsidRDefault="003522DB" w:rsidP="003522DB">
      <w:pPr>
        <w:spacing w:before="100" w:beforeAutospacing="1" w:after="100" w:afterAutospacing="1"/>
        <w:jc w:val="center"/>
        <w:rPr>
          <w:rFonts w:eastAsia="Times New Roman" w:cs="Times New Roman"/>
          <w:lang w:val="en-US"/>
        </w:rPr>
      </w:pPr>
      <w:r w:rsidRPr="003522DB">
        <w:rPr>
          <w:rFonts w:eastAsia="Times New Roman" w:cs="Times New Roman"/>
          <w:b/>
          <w:bCs/>
          <w:lang w:val="en-US"/>
        </w:rPr>
        <w:t>to Strategic Investors to Express Interest in</w:t>
      </w:r>
    </w:p>
    <w:p w:rsidR="003522DB" w:rsidRPr="003522DB" w:rsidRDefault="003522DB" w:rsidP="003522DB">
      <w:pPr>
        <w:spacing w:before="100" w:beforeAutospacing="1" w:after="100" w:afterAutospacing="1"/>
        <w:jc w:val="center"/>
        <w:rPr>
          <w:rFonts w:eastAsia="Times New Roman" w:cs="Times New Roman"/>
          <w:lang w:val="en-US"/>
        </w:rPr>
      </w:pPr>
      <w:r w:rsidRPr="003522DB">
        <w:rPr>
          <w:rFonts w:eastAsia="Times New Roman" w:cs="Times New Roman"/>
          <w:b/>
          <w:bCs/>
          <w:lang w:val="en-US"/>
        </w:rPr>
        <w:t xml:space="preserve">the international tender for the acquisition of </w:t>
      </w:r>
    </w:p>
    <w:p w:rsidR="003522DB" w:rsidRPr="003522DB" w:rsidRDefault="003522DB" w:rsidP="003522DB">
      <w:pPr>
        <w:spacing w:before="100" w:beforeAutospacing="1" w:after="100" w:afterAutospacing="1"/>
        <w:jc w:val="center"/>
        <w:rPr>
          <w:rFonts w:eastAsia="Times New Roman" w:cs="Times New Roman"/>
          <w:lang w:val="en-US"/>
        </w:rPr>
      </w:pPr>
      <w:r w:rsidRPr="003522DB">
        <w:rPr>
          <w:rFonts w:eastAsia="Times New Roman" w:cs="Times New Roman"/>
          <w:b/>
          <w:bCs/>
          <w:lang w:val="en-US"/>
        </w:rPr>
        <w:t xml:space="preserve">94.096% stake in </w:t>
      </w:r>
    </w:p>
    <w:p w:rsidR="003522DB" w:rsidRPr="003522DB" w:rsidRDefault="00505282" w:rsidP="003522DB">
      <w:pPr>
        <w:spacing w:before="100" w:beforeAutospacing="1" w:after="100" w:afterAutospacing="1"/>
        <w:jc w:val="center"/>
        <w:rPr>
          <w:rFonts w:eastAsia="Times New Roman" w:cs="Times New Roman"/>
          <w:lang w:val="en-US"/>
        </w:rPr>
      </w:pPr>
      <w:r>
        <w:rPr>
          <w:rFonts w:eastAsia="Times New Roman" w:cs="Times New Roman"/>
          <w:b/>
          <w:bCs/>
          <w:lang w:val="en-US"/>
        </w:rPr>
        <w:t>OJSC Minsk Margarine Plant</w:t>
      </w:r>
      <w:r w:rsidR="003522DB" w:rsidRPr="003522DB">
        <w:rPr>
          <w:rFonts w:eastAsia="Times New Roman" w:cs="Times New Roman"/>
          <w:b/>
          <w:bCs/>
          <w:lang w:val="en-US"/>
        </w:rPr>
        <w:t xml:space="preserve"> </w:t>
      </w:r>
    </w:p>
    <w:p w:rsidR="00381CDF" w:rsidRPr="007D3363" w:rsidRDefault="003522DB" w:rsidP="003522DB">
      <w:pPr>
        <w:spacing w:before="100" w:beforeAutospacing="1" w:after="100" w:afterAutospacing="1"/>
        <w:rPr>
          <w:rFonts w:eastAsia="Times New Roman" w:cs="Times New Roman"/>
          <w:lang w:val="en-US"/>
        </w:rPr>
      </w:pPr>
      <w:r w:rsidRPr="003522DB">
        <w:rPr>
          <w:rFonts w:eastAsia="Times New Roman" w:cs="Times New Roman"/>
          <w:lang w:val="en-US"/>
        </w:rPr>
        <w:t xml:space="preserve">The Republic of Belarus acting through the National Agency of Investment and Privatization of the Republic of Belarus (the “Agency”) and with support from the International Bank for Reconstruction and Development (the “World Bank”) and the Advisory Consortium of </w:t>
      </w:r>
      <w:proofErr w:type="spellStart"/>
      <w:r w:rsidRPr="003522DB">
        <w:rPr>
          <w:rFonts w:eastAsia="Times New Roman" w:cs="Times New Roman"/>
          <w:lang w:val="en-US"/>
        </w:rPr>
        <w:t>Mattig</w:t>
      </w:r>
      <w:proofErr w:type="spellEnd"/>
      <w:r w:rsidRPr="003522DB">
        <w:rPr>
          <w:rFonts w:eastAsia="Times New Roman" w:cs="Times New Roman"/>
          <w:lang w:val="en-US"/>
        </w:rPr>
        <w:t xml:space="preserve"> Ma</w:t>
      </w:r>
      <w:r w:rsidR="00345962">
        <w:rPr>
          <w:rFonts w:eastAsia="Times New Roman" w:cs="Times New Roman"/>
          <w:lang w:val="en-US"/>
        </w:rPr>
        <w:t xml:space="preserve">nagement Partners </w:t>
      </w:r>
      <w:proofErr w:type="spellStart"/>
      <w:r w:rsidR="00345962">
        <w:rPr>
          <w:rFonts w:eastAsia="Times New Roman" w:cs="Times New Roman"/>
          <w:lang w:val="en-US"/>
        </w:rPr>
        <w:t>GesmbH</w:t>
      </w:r>
      <w:proofErr w:type="spellEnd"/>
      <w:r w:rsidR="00345962">
        <w:rPr>
          <w:rFonts w:eastAsia="Times New Roman" w:cs="Times New Roman"/>
          <w:lang w:val="en-US"/>
        </w:rPr>
        <w:t xml:space="preserve">, CJSC </w:t>
      </w:r>
      <w:r w:rsidRPr="003522DB">
        <w:rPr>
          <w:rFonts w:eastAsia="Times New Roman" w:cs="Times New Roman"/>
          <w:lang w:val="en-US"/>
        </w:rPr>
        <w:t>Alfa Bank</w:t>
      </w:r>
      <w:r w:rsidR="00345962">
        <w:rPr>
          <w:rFonts w:eastAsia="Times New Roman" w:cs="Times New Roman"/>
          <w:lang w:val="en-US"/>
        </w:rPr>
        <w:t xml:space="preserve"> and LLC </w:t>
      </w:r>
      <w:proofErr w:type="spellStart"/>
      <w:r w:rsidRPr="003522DB">
        <w:rPr>
          <w:rFonts w:eastAsia="Times New Roman" w:cs="Times New Roman"/>
          <w:lang w:val="en-US"/>
        </w:rPr>
        <w:t>Egorov</w:t>
      </w:r>
      <w:proofErr w:type="spellEnd"/>
      <w:r w:rsidRPr="003522DB">
        <w:rPr>
          <w:rFonts w:eastAsia="Times New Roman" w:cs="Times New Roman"/>
          <w:lang w:val="en-US"/>
        </w:rPr>
        <w:t xml:space="preserve">, </w:t>
      </w:r>
      <w:proofErr w:type="spellStart"/>
      <w:r w:rsidRPr="003522DB">
        <w:rPr>
          <w:rFonts w:eastAsia="Times New Roman" w:cs="Times New Roman"/>
          <w:lang w:val="en-US"/>
        </w:rPr>
        <w:t>P</w:t>
      </w:r>
      <w:r w:rsidR="00345962">
        <w:rPr>
          <w:rFonts w:eastAsia="Times New Roman" w:cs="Times New Roman"/>
          <w:lang w:val="en-US"/>
        </w:rPr>
        <w:t>uginsky</w:t>
      </w:r>
      <w:proofErr w:type="spellEnd"/>
      <w:r w:rsidR="00345962">
        <w:rPr>
          <w:rFonts w:eastAsia="Times New Roman" w:cs="Times New Roman"/>
          <w:lang w:val="en-US"/>
        </w:rPr>
        <w:t xml:space="preserve">, </w:t>
      </w:r>
      <w:proofErr w:type="spellStart"/>
      <w:r w:rsidR="00345962">
        <w:rPr>
          <w:rFonts w:eastAsia="Times New Roman" w:cs="Times New Roman"/>
          <w:lang w:val="en-US"/>
        </w:rPr>
        <w:t>Afanasiev</w:t>
      </w:r>
      <w:proofErr w:type="spellEnd"/>
      <w:r w:rsidR="00345962">
        <w:rPr>
          <w:rFonts w:eastAsia="Times New Roman" w:cs="Times New Roman"/>
          <w:lang w:val="en-US"/>
        </w:rPr>
        <w:t xml:space="preserve"> and Partners</w:t>
      </w:r>
      <w:r w:rsidRPr="003522DB">
        <w:rPr>
          <w:rFonts w:eastAsia="Times New Roman" w:cs="Times New Roman"/>
          <w:lang w:val="en-US"/>
        </w:rPr>
        <w:t xml:space="preserve"> (collectively the “Advisor”), hereby announces the international public tender for the sale of the state-owned 94.096% stake in </w:t>
      </w:r>
      <w:hyperlink r:id="rId6" w:history="1">
        <w:r w:rsidR="00BE72D8">
          <w:rPr>
            <w:rFonts w:eastAsia="Times New Roman" w:cs="Times New Roman"/>
            <w:color w:val="0000FF"/>
            <w:u w:val="single"/>
            <w:lang w:val="en-US"/>
          </w:rPr>
          <w:t>OJSC Minsk Margarine Plant</w:t>
        </w:r>
        <w:r w:rsidRPr="003522DB">
          <w:rPr>
            <w:rFonts w:eastAsia="Times New Roman" w:cs="Times New Roman"/>
            <w:color w:val="0000FF"/>
            <w:u w:val="single"/>
            <w:lang w:val="en-US"/>
          </w:rPr>
          <w:t xml:space="preserve"> (MMP)</w:t>
        </w:r>
      </w:hyperlink>
      <w:r>
        <w:rPr>
          <w:rFonts w:eastAsia="Times New Roman" w:cs="Times New Roman"/>
          <w:lang w:val="en-US"/>
        </w:rPr>
        <w:t xml:space="preserve"> </w:t>
      </w:r>
      <w:r w:rsidRPr="003522DB">
        <w:rPr>
          <w:rFonts w:eastAsia="Times New Roman" w:cs="Times New Roman"/>
          <w:color w:val="FF0000"/>
          <w:lang w:val="en-US"/>
        </w:rPr>
        <w:t>(</w:t>
      </w:r>
      <w:r w:rsidRPr="003522DB">
        <w:rPr>
          <w:rFonts w:eastAsia="Times New Roman" w:cs="Times New Roman"/>
          <w:color w:val="FF0000"/>
        </w:rPr>
        <w:t>ссылка</w:t>
      </w:r>
      <w:r w:rsidRPr="003522DB">
        <w:rPr>
          <w:rFonts w:eastAsia="Times New Roman" w:cs="Times New Roman"/>
          <w:color w:val="FF0000"/>
          <w:lang w:val="en-US"/>
        </w:rPr>
        <w:t xml:space="preserve"> </w:t>
      </w:r>
      <w:r w:rsidRPr="003522DB">
        <w:rPr>
          <w:rFonts w:eastAsia="Times New Roman" w:cs="Times New Roman"/>
          <w:color w:val="FF0000"/>
        </w:rPr>
        <w:t>на</w:t>
      </w:r>
      <w:r w:rsidRPr="003522DB">
        <w:rPr>
          <w:rFonts w:eastAsia="Times New Roman" w:cs="Times New Roman"/>
          <w:color w:val="FF0000"/>
          <w:lang w:val="en-US"/>
        </w:rPr>
        <w:t xml:space="preserve"> </w:t>
      </w:r>
      <w:proofErr w:type="spellStart"/>
      <w:r w:rsidRPr="003522DB">
        <w:rPr>
          <w:rFonts w:eastAsia="Times New Roman" w:cs="Times New Roman"/>
          <w:color w:val="FF0000"/>
        </w:rPr>
        <w:t>пдф</w:t>
      </w:r>
      <w:proofErr w:type="spellEnd"/>
      <w:r w:rsidRPr="003522DB">
        <w:rPr>
          <w:rFonts w:eastAsia="Times New Roman" w:cs="Times New Roman"/>
          <w:color w:val="FF0000"/>
          <w:lang w:val="en-US"/>
        </w:rPr>
        <w:t xml:space="preserve">) </w:t>
      </w:r>
      <w:r w:rsidRPr="003522DB">
        <w:rPr>
          <w:rFonts w:eastAsia="Times New Roman" w:cs="Times New Roman"/>
          <w:lang w:val="en-US"/>
        </w:rPr>
        <w:t>with the possibility of establishing a new factory and redeveloping the existing real estate.</w:t>
      </w:r>
    </w:p>
    <w:p w:rsidR="003522DB" w:rsidRPr="007D3363" w:rsidRDefault="003522DB" w:rsidP="003522DB">
      <w:pPr>
        <w:spacing w:before="100" w:beforeAutospacing="1" w:after="100" w:afterAutospacing="1"/>
        <w:rPr>
          <w:rFonts w:eastAsia="Times New Roman" w:cs="Times New Roman"/>
          <w:lang w:val="en-US"/>
        </w:rPr>
      </w:pPr>
      <w:r w:rsidRPr="003522DB">
        <w:rPr>
          <w:rFonts w:eastAsia="Times New Roman" w:cs="Times New Roman"/>
          <w:lang w:val="en-US"/>
        </w:rPr>
        <w:t xml:space="preserve">MMP is a leading Belarusian producer of margarine, mayonnaise, refined vegetable oil and fats, a broad range of condiments and spreads including mustard, ketchup and horseradish. </w:t>
      </w:r>
      <w:r w:rsidRPr="007D3363">
        <w:rPr>
          <w:rFonts w:eastAsia="Times New Roman" w:cs="Times New Roman"/>
          <w:lang w:val="en-US"/>
        </w:rPr>
        <w:t>Potential investors are hereby advised as follows:</w:t>
      </w:r>
    </w:p>
    <w:p w:rsidR="003522DB" w:rsidRPr="003522DB" w:rsidRDefault="003522DB" w:rsidP="003522DB">
      <w:pPr>
        <w:numPr>
          <w:ilvl w:val="0"/>
          <w:numId w:val="1"/>
        </w:numPr>
        <w:spacing w:before="100" w:beforeAutospacing="1" w:after="100" w:afterAutospacing="1"/>
        <w:rPr>
          <w:rFonts w:eastAsia="Times New Roman" w:cs="Times New Roman"/>
          <w:lang w:val="en-US"/>
        </w:rPr>
      </w:pPr>
      <w:r w:rsidRPr="003522DB">
        <w:rPr>
          <w:rFonts w:eastAsia="Times New Roman" w:cs="Times New Roman"/>
          <w:lang w:val="en-US"/>
        </w:rPr>
        <w:t>Interested parties who wish to qualify for participation in the tender, alone or as a consortium (all members of which should have joint and several liability), should confirm and verify the following:</w:t>
      </w:r>
    </w:p>
    <w:p w:rsidR="003522DB" w:rsidRPr="003522DB" w:rsidRDefault="003522DB" w:rsidP="003522DB">
      <w:pPr>
        <w:numPr>
          <w:ilvl w:val="0"/>
          <w:numId w:val="2"/>
        </w:numPr>
        <w:spacing w:before="100" w:beforeAutospacing="1" w:after="100" w:afterAutospacing="1"/>
        <w:rPr>
          <w:rFonts w:eastAsia="Times New Roman" w:cs="Times New Roman"/>
          <w:lang w:val="en-US"/>
        </w:rPr>
      </w:pPr>
      <w:r w:rsidRPr="003522DB">
        <w:rPr>
          <w:rFonts w:eastAsia="Times New Roman" w:cs="Times New Roman"/>
          <w:lang w:val="en-US"/>
        </w:rPr>
        <w:t xml:space="preserve">an interested party (or any of the consortium members) should have at least </w:t>
      </w:r>
      <w:r w:rsidR="009F3C63">
        <w:rPr>
          <w:rFonts w:eastAsia="Times New Roman" w:cs="Times New Roman"/>
          <w:lang w:val="en-US"/>
        </w:rPr>
        <w:t>3-year</w:t>
      </w:r>
      <w:r w:rsidRPr="003522DB">
        <w:rPr>
          <w:rFonts w:eastAsia="Times New Roman" w:cs="Times New Roman"/>
          <w:lang w:val="en-US"/>
        </w:rPr>
        <w:t xml:space="preserve"> experience in either (</w:t>
      </w:r>
      <w:proofErr w:type="spellStart"/>
      <w:r w:rsidRPr="003522DB">
        <w:rPr>
          <w:rFonts w:eastAsia="Times New Roman" w:cs="Times New Roman"/>
          <w:lang w:val="en-US"/>
        </w:rPr>
        <w:t>i</w:t>
      </w:r>
      <w:proofErr w:type="spellEnd"/>
      <w:r w:rsidRPr="003522DB">
        <w:rPr>
          <w:rFonts w:eastAsia="Times New Roman" w:cs="Times New Roman"/>
          <w:lang w:val="en-US"/>
        </w:rPr>
        <w:t xml:space="preserve">) production, distribution or sale of food, alimentary or agricultural products or (ii) real estate development and investment (real estate development projects with constructed area of at least 50 000 </w:t>
      </w:r>
      <w:proofErr w:type="spellStart"/>
      <w:r w:rsidRPr="003522DB">
        <w:rPr>
          <w:rFonts w:eastAsia="Times New Roman" w:cs="Times New Roman"/>
          <w:lang w:val="en-US"/>
        </w:rPr>
        <w:t>sq.m</w:t>
      </w:r>
      <w:proofErr w:type="spellEnd"/>
      <w:r w:rsidRPr="003522DB">
        <w:rPr>
          <w:rFonts w:eastAsia="Times New Roman" w:cs="Times New Roman"/>
          <w:lang w:val="en-US"/>
        </w:rPr>
        <w:t>. or real estate investment projects with investment volume exceeding USD 30 million); and</w:t>
      </w:r>
    </w:p>
    <w:p w:rsidR="003522DB" w:rsidRPr="003522DB" w:rsidRDefault="003522DB" w:rsidP="003522DB">
      <w:pPr>
        <w:numPr>
          <w:ilvl w:val="0"/>
          <w:numId w:val="2"/>
        </w:numPr>
        <w:spacing w:before="100" w:beforeAutospacing="1" w:after="100" w:afterAutospacing="1"/>
        <w:rPr>
          <w:rFonts w:eastAsia="Times New Roman" w:cs="Times New Roman"/>
          <w:lang w:val="en-US"/>
        </w:rPr>
      </w:pPr>
      <w:r w:rsidRPr="003522DB">
        <w:rPr>
          <w:rFonts w:eastAsia="Times New Roman" w:cs="Times New Roman"/>
          <w:lang w:val="en-US"/>
        </w:rPr>
        <w:t>an interested party (or the consortium members on a combined basis) sho</w:t>
      </w:r>
      <w:r w:rsidR="00C56055">
        <w:rPr>
          <w:rFonts w:eastAsia="Times New Roman" w:cs="Times New Roman"/>
          <w:lang w:val="en-US"/>
        </w:rPr>
        <w:t>uld have average annual revenue</w:t>
      </w:r>
      <w:r w:rsidRPr="003522DB">
        <w:rPr>
          <w:rFonts w:eastAsia="Times New Roman" w:cs="Times New Roman"/>
          <w:lang w:val="en-US"/>
        </w:rPr>
        <w:t xml:space="preserve"> over the last 3 fiscal years of at least USD 25 million; and</w:t>
      </w:r>
    </w:p>
    <w:p w:rsidR="003522DB" w:rsidRPr="00F57E9E" w:rsidRDefault="00BF34EF" w:rsidP="00F57E9E">
      <w:pPr>
        <w:numPr>
          <w:ilvl w:val="0"/>
          <w:numId w:val="15"/>
        </w:numPr>
        <w:spacing w:before="100" w:beforeAutospacing="1" w:after="100" w:afterAutospacing="1"/>
        <w:rPr>
          <w:rFonts w:eastAsia="Times New Roman" w:cs="Times New Roman"/>
          <w:lang w:val="en-US"/>
        </w:rPr>
      </w:pPr>
      <w:r>
        <w:rPr>
          <w:lang w:val="en"/>
        </w:rPr>
        <w:t>m</w:t>
      </w:r>
      <w:r w:rsidR="00F57E9E">
        <w:rPr>
          <w:lang w:val="en"/>
        </w:rPr>
        <w:t>ore than 50% of shares or other interests in the ownership of the interested party (</w:t>
      </w:r>
      <w:r w:rsidR="001E6829">
        <w:rPr>
          <w:rFonts w:eastAsia="Times New Roman" w:cs="Times New Roman"/>
          <w:lang w:val="en-US"/>
        </w:rPr>
        <w:t xml:space="preserve">or </w:t>
      </w:r>
      <w:r w:rsidRPr="003522DB">
        <w:rPr>
          <w:rFonts w:eastAsia="Times New Roman" w:cs="Times New Roman"/>
          <w:lang w:val="en-US"/>
        </w:rPr>
        <w:t>each member of the consortium</w:t>
      </w:r>
      <w:r w:rsidR="00F57E9E">
        <w:rPr>
          <w:lang w:val="en"/>
        </w:rPr>
        <w:t xml:space="preserve">) </w:t>
      </w:r>
      <w:r w:rsidR="00907F3C" w:rsidRPr="003522DB">
        <w:rPr>
          <w:rFonts w:eastAsia="Times New Roman" w:cs="Times New Roman"/>
          <w:lang w:val="en-US"/>
        </w:rPr>
        <w:t>should be held by private shareholders or owners</w:t>
      </w:r>
      <w:r w:rsidR="00F57E9E">
        <w:rPr>
          <w:lang w:val="en"/>
        </w:rPr>
        <w:t>.</w:t>
      </w:r>
    </w:p>
    <w:p w:rsidR="003522DB" w:rsidRPr="003522DB" w:rsidRDefault="00E04E60" w:rsidP="003522DB">
      <w:pPr>
        <w:numPr>
          <w:ilvl w:val="0"/>
          <w:numId w:val="3"/>
        </w:numPr>
        <w:spacing w:before="100" w:beforeAutospacing="1" w:after="100" w:afterAutospacing="1"/>
        <w:rPr>
          <w:rFonts w:eastAsia="Times New Roman" w:cs="Times New Roman"/>
          <w:lang w:val="en-US"/>
        </w:rPr>
      </w:pPr>
      <w:r>
        <w:rPr>
          <w:rFonts w:eastAsia="Times New Roman" w:cs="Times New Roman"/>
          <w:lang w:val="en-US"/>
        </w:rPr>
        <w:t>Investors,</w:t>
      </w:r>
      <w:r w:rsidR="003522DB" w:rsidRPr="003522DB">
        <w:rPr>
          <w:rFonts w:eastAsia="Times New Roman" w:cs="Times New Roman"/>
          <w:lang w:val="en-US"/>
        </w:rPr>
        <w:t xml:space="preserve"> who indicated their interest as proposed in paragraph 5 of this Invitation, will be provide</w:t>
      </w:r>
      <w:r>
        <w:rPr>
          <w:rFonts w:eastAsia="Times New Roman" w:cs="Times New Roman"/>
          <w:lang w:val="en-US"/>
        </w:rPr>
        <w:t xml:space="preserve">d with a short-profile of OJSC </w:t>
      </w:r>
      <w:r w:rsidR="003522DB" w:rsidRPr="003522DB">
        <w:rPr>
          <w:rFonts w:eastAsia="Times New Roman" w:cs="Times New Roman"/>
          <w:lang w:val="en-US"/>
        </w:rPr>
        <w:t>Minsk M</w:t>
      </w:r>
      <w:r>
        <w:rPr>
          <w:rFonts w:eastAsia="Times New Roman" w:cs="Times New Roman"/>
          <w:lang w:val="en-US"/>
        </w:rPr>
        <w:t>argarine Plant</w:t>
      </w:r>
      <w:r w:rsidR="003522DB" w:rsidRPr="003522DB">
        <w:rPr>
          <w:rFonts w:eastAsia="Times New Roman" w:cs="Times New Roman"/>
          <w:lang w:val="en-US"/>
        </w:rPr>
        <w:t xml:space="preserve"> (Teaser) and templates of Expression of Interest and Investor Certification.</w:t>
      </w:r>
    </w:p>
    <w:p w:rsidR="003522DB" w:rsidRPr="003522DB" w:rsidRDefault="003522DB" w:rsidP="003522DB">
      <w:pPr>
        <w:numPr>
          <w:ilvl w:val="0"/>
          <w:numId w:val="4"/>
        </w:numPr>
        <w:spacing w:before="100" w:beforeAutospacing="1" w:after="100" w:afterAutospacing="1"/>
        <w:rPr>
          <w:rFonts w:eastAsia="Times New Roman" w:cs="Times New Roman"/>
          <w:lang w:val="en-US"/>
        </w:rPr>
      </w:pPr>
      <w:r w:rsidRPr="003522DB">
        <w:rPr>
          <w:rFonts w:eastAsia="Times New Roman" w:cs="Times New Roman"/>
          <w:lang w:val="en-US"/>
        </w:rPr>
        <w:t xml:space="preserve">Filled original Expression of Interest and Investor Certification templates shall be submitted in a sealed envelope to the office of the Agency at the address:14 </w:t>
      </w:r>
      <w:proofErr w:type="spellStart"/>
      <w:r w:rsidRPr="003522DB">
        <w:rPr>
          <w:rFonts w:eastAsia="Times New Roman" w:cs="Times New Roman"/>
          <w:lang w:val="en-US"/>
        </w:rPr>
        <w:t>Bersona</w:t>
      </w:r>
      <w:proofErr w:type="spellEnd"/>
      <w:r w:rsidRPr="003522DB">
        <w:rPr>
          <w:rFonts w:eastAsia="Times New Roman" w:cs="Times New Roman"/>
          <w:lang w:val="en-US"/>
        </w:rPr>
        <w:t xml:space="preserve"> Street, room 301, 220030 Minsk.</w:t>
      </w:r>
    </w:p>
    <w:p w:rsidR="003522DB" w:rsidRPr="003522DB" w:rsidRDefault="003522DB" w:rsidP="003522DB">
      <w:pPr>
        <w:numPr>
          <w:ilvl w:val="0"/>
          <w:numId w:val="5"/>
        </w:numPr>
        <w:spacing w:before="100" w:beforeAutospacing="1" w:after="100" w:afterAutospacing="1"/>
        <w:rPr>
          <w:rFonts w:eastAsia="Times New Roman" w:cs="Times New Roman"/>
          <w:lang w:val="en-US"/>
        </w:rPr>
      </w:pPr>
      <w:r w:rsidRPr="003522DB">
        <w:rPr>
          <w:rFonts w:eastAsia="Times New Roman" w:cs="Times New Roman"/>
          <w:lang w:val="en-US"/>
        </w:rPr>
        <w:t xml:space="preserve">Upon submission of qualification materials including Expression of Interest, Investor Certification and copies of financial statements and other required documents (to be </w:t>
      </w:r>
      <w:r w:rsidRPr="003522DB">
        <w:rPr>
          <w:rFonts w:eastAsia="Times New Roman" w:cs="Times New Roman"/>
          <w:lang w:val="en-US"/>
        </w:rPr>
        <w:lastRenderedPageBreak/>
        <w:t>specified in the response letter from the National Agency of Investment and Privatization or its Advisor) and subsequent qualification of the investor by the Tender Commission, the interested party will be invited to participate in the next stages of the process, including the opportunity of a detailed study of MMP activities and carrying out site visits for the purposes of due diligence investigations.</w:t>
      </w:r>
    </w:p>
    <w:p w:rsidR="003522DB" w:rsidRPr="00036F11" w:rsidRDefault="003522DB" w:rsidP="003522DB">
      <w:pPr>
        <w:numPr>
          <w:ilvl w:val="0"/>
          <w:numId w:val="6"/>
        </w:numPr>
        <w:spacing w:before="100" w:beforeAutospacing="1" w:after="100" w:afterAutospacing="1"/>
        <w:rPr>
          <w:rFonts w:eastAsia="Times New Roman" w:cs="Times New Roman"/>
          <w:lang w:val="en-US"/>
        </w:rPr>
      </w:pPr>
      <w:r w:rsidRPr="003522DB">
        <w:rPr>
          <w:rFonts w:eastAsia="Times New Roman" w:cs="Times New Roman"/>
          <w:lang w:val="en-US"/>
        </w:rPr>
        <w:t xml:space="preserve">Initial indication of interest and any requests for information or clarification should be addressed to the Advisor of the Agency (contact details: e-mail: </w:t>
      </w:r>
      <w:hyperlink r:id="rId7" w:history="1">
        <w:r w:rsidRPr="003522DB">
          <w:rPr>
            <w:rFonts w:eastAsia="Times New Roman" w:cs="Times New Roman"/>
            <w:color w:val="0000FF"/>
            <w:u w:val="single"/>
            <w:lang w:val="en-US"/>
          </w:rPr>
          <w:t>office@mattig-management.at</w:t>
        </w:r>
      </w:hyperlink>
      <w:r w:rsidRPr="003522DB">
        <w:rPr>
          <w:rFonts w:eastAsia="Times New Roman" w:cs="Times New Roman"/>
          <w:lang w:val="en-US"/>
        </w:rPr>
        <w:t>, tel.</w:t>
      </w:r>
      <w:r w:rsidR="00036F11">
        <w:rPr>
          <w:rFonts w:eastAsia="Times New Roman" w:cs="Times New Roman"/>
          <w:lang w:val="en-US"/>
        </w:rPr>
        <w:t>:</w:t>
      </w:r>
      <w:r w:rsidRPr="003522DB">
        <w:rPr>
          <w:rFonts w:eastAsia="Times New Roman" w:cs="Times New Roman"/>
          <w:lang w:val="en-US"/>
        </w:rPr>
        <w:t xml:space="preserve"> </w:t>
      </w:r>
      <w:r w:rsidRPr="00036F11">
        <w:rPr>
          <w:rFonts w:eastAsia="Times New Roman" w:cs="Times New Roman"/>
          <w:lang w:val="en-US"/>
        </w:rPr>
        <w:t>+43 1 504 839411, fax</w:t>
      </w:r>
      <w:r w:rsidR="00036F11">
        <w:rPr>
          <w:rFonts w:eastAsia="Times New Roman" w:cs="Times New Roman"/>
          <w:lang w:val="en-US"/>
        </w:rPr>
        <w:t>:</w:t>
      </w:r>
      <w:r w:rsidRPr="00036F11">
        <w:rPr>
          <w:rFonts w:eastAsia="Times New Roman" w:cs="Times New Roman"/>
          <w:lang w:val="en-US"/>
        </w:rPr>
        <w:t xml:space="preserve"> +43 1 504 83 98 15).</w:t>
      </w:r>
    </w:p>
    <w:p w:rsidR="003522DB" w:rsidRPr="003522DB" w:rsidRDefault="003522DB" w:rsidP="003522DB">
      <w:pPr>
        <w:numPr>
          <w:ilvl w:val="0"/>
          <w:numId w:val="7"/>
        </w:numPr>
        <w:spacing w:before="100" w:beforeAutospacing="1" w:after="100" w:afterAutospacing="1"/>
        <w:rPr>
          <w:rFonts w:eastAsia="Times New Roman" w:cs="Times New Roman"/>
          <w:lang w:val="en-US"/>
        </w:rPr>
      </w:pPr>
      <w:r w:rsidRPr="003522DB">
        <w:rPr>
          <w:rFonts w:eastAsia="Times New Roman" w:cs="Times New Roman"/>
          <w:lang w:val="en-US"/>
        </w:rPr>
        <w:t>Nothing in this Invitation commits in any way the Republic of Belarus or the Agen</w:t>
      </w:r>
      <w:r w:rsidR="00036F11">
        <w:rPr>
          <w:rFonts w:eastAsia="Times New Roman" w:cs="Times New Roman"/>
          <w:lang w:val="en-US"/>
        </w:rPr>
        <w:t>cy to sell any shares of OJSC Minsk Margarine Plant</w:t>
      </w:r>
      <w:r w:rsidRPr="003522DB">
        <w:rPr>
          <w:rFonts w:eastAsia="Times New Roman" w:cs="Times New Roman"/>
          <w:lang w:val="en-US"/>
        </w:rPr>
        <w:t xml:space="preserve"> or affects its right to suspend, interrupt, or amend the terms and conditions of the Tender procedure.</w:t>
      </w:r>
    </w:p>
    <w:p w:rsidR="003522DB" w:rsidRPr="003522DB" w:rsidRDefault="003522DB" w:rsidP="003522DB">
      <w:pPr>
        <w:numPr>
          <w:ilvl w:val="0"/>
          <w:numId w:val="8"/>
        </w:numPr>
        <w:spacing w:before="100" w:beforeAutospacing="1" w:after="100" w:afterAutospacing="1"/>
        <w:rPr>
          <w:rFonts w:eastAsia="Times New Roman" w:cs="Times New Roman"/>
          <w:lang w:val="en-US"/>
        </w:rPr>
      </w:pPr>
      <w:r w:rsidRPr="003522DB">
        <w:rPr>
          <w:rFonts w:eastAsia="Times New Roman" w:cs="Times New Roman"/>
          <w:lang w:val="en-US"/>
        </w:rPr>
        <w:t xml:space="preserve">Any changes of conditions and terms of this Invitation will be published on the Agency’s website: </w:t>
      </w:r>
      <w:hyperlink r:id="rId8" w:history="1">
        <w:r w:rsidRPr="003522DB">
          <w:rPr>
            <w:rFonts w:eastAsia="Times New Roman" w:cs="Times New Roman"/>
            <w:color w:val="0000FF"/>
            <w:u w:val="single"/>
            <w:lang w:val="en-US"/>
          </w:rPr>
          <w:t>www.investinbelarus.by</w:t>
        </w:r>
      </w:hyperlink>
      <w:r w:rsidRPr="003522DB">
        <w:rPr>
          <w:rFonts w:eastAsia="Times New Roman" w:cs="Times New Roman"/>
          <w:lang w:val="en-US"/>
        </w:rPr>
        <w:t>.</w:t>
      </w:r>
    </w:p>
    <w:p w:rsidR="00C3360B" w:rsidRDefault="00C3360B">
      <w:pPr>
        <w:rPr>
          <w:lang w:val="en-US"/>
        </w:rPr>
      </w:pPr>
    </w:p>
    <w:p w:rsidR="007D3363" w:rsidRDefault="007D3363">
      <w:pPr>
        <w:rPr>
          <w:lang w:val="en-US"/>
        </w:rPr>
      </w:pPr>
    </w:p>
    <w:p w:rsidR="007D3363" w:rsidRPr="00BF4DEC" w:rsidRDefault="007D3363">
      <w:pPr>
        <w:rPr>
          <w:lang w:val="en-US"/>
        </w:rPr>
      </w:pPr>
    </w:p>
    <w:sectPr w:rsidR="007D3363" w:rsidRPr="00BF4DEC">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32C06"/>
    <w:multiLevelType w:val="multilevel"/>
    <w:tmpl w:val="43BC1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422727"/>
    <w:multiLevelType w:val="multilevel"/>
    <w:tmpl w:val="78888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D86C05"/>
    <w:multiLevelType w:val="multilevel"/>
    <w:tmpl w:val="8F2A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DC4C40"/>
    <w:multiLevelType w:val="multilevel"/>
    <w:tmpl w:val="DCA8C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9A2373"/>
    <w:multiLevelType w:val="multilevel"/>
    <w:tmpl w:val="4DCCF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3D3231"/>
    <w:multiLevelType w:val="multilevel"/>
    <w:tmpl w:val="A3EC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1C61C5"/>
    <w:multiLevelType w:val="multilevel"/>
    <w:tmpl w:val="183AC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8D5397"/>
    <w:multiLevelType w:val="multilevel"/>
    <w:tmpl w:val="208E2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583362"/>
    <w:multiLevelType w:val="multilevel"/>
    <w:tmpl w:val="E6FA8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B0476A"/>
    <w:multiLevelType w:val="multilevel"/>
    <w:tmpl w:val="D58AC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DB309F"/>
    <w:multiLevelType w:val="multilevel"/>
    <w:tmpl w:val="EC5C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lvlOverride w:ilvl="0">
      <w:startOverride w:val="2"/>
    </w:lvlOverride>
  </w:num>
  <w:num w:numId="4">
    <w:abstractNumId w:val="6"/>
    <w:lvlOverride w:ilvl="0">
      <w:startOverride w:val="3"/>
    </w:lvlOverride>
  </w:num>
  <w:num w:numId="5">
    <w:abstractNumId w:val="6"/>
    <w:lvlOverride w:ilvl="0">
      <w:startOverride w:val="4"/>
    </w:lvlOverride>
  </w:num>
  <w:num w:numId="6">
    <w:abstractNumId w:val="6"/>
    <w:lvlOverride w:ilvl="0">
      <w:startOverride w:val="5"/>
    </w:lvlOverride>
  </w:num>
  <w:num w:numId="7">
    <w:abstractNumId w:val="6"/>
    <w:lvlOverride w:ilvl="0">
      <w:startOverride w:val="6"/>
    </w:lvlOverride>
  </w:num>
  <w:num w:numId="8">
    <w:abstractNumId w:val="6"/>
    <w:lvlOverride w:ilvl="0">
      <w:startOverride w:val="7"/>
    </w:lvlOverride>
  </w:num>
  <w:num w:numId="9">
    <w:abstractNumId w:val="4"/>
    <w:lvlOverride w:ilvl="0">
      <w:startOverride w:val="5"/>
    </w:lvlOverride>
  </w:num>
  <w:num w:numId="10">
    <w:abstractNumId w:val="7"/>
    <w:lvlOverride w:ilvl="0">
      <w:startOverride w:val="6"/>
    </w:lvlOverride>
  </w:num>
  <w:num w:numId="11">
    <w:abstractNumId w:val="0"/>
    <w:lvlOverride w:ilvl="0">
      <w:startOverride w:val="7"/>
    </w:lvlOverride>
  </w:num>
  <w:num w:numId="12">
    <w:abstractNumId w:val="9"/>
    <w:lvlOverride w:ilvl="0">
      <w:startOverride w:val="3"/>
    </w:lvlOverride>
  </w:num>
  <w:num w:numId="13">
    <w:abstractNumId w:val="8"/>
    <w:lvlOverride w:ilvl="0">
      <w:startOverride w:val="4"/>
    </w:lvlOverride>
  </w:num>
  <w:num w:numId="14">
    <w:abstractNumId w:val="3"/>
  </w:num>
  <w:num w:numId="15">
    <w:abstractNumId w:val="10"/>
  </w:num>
  <w:num w:numId="16">
    <w:abstractNumId w:val="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DB"/>
    <w:rsid w:val="00000933"/>
    <w:rsid w:val="0000213C"/>
    <w:rsid w:val="00002164"/>
    <w:rsid w:val="00002D40"/>
    <w:rsid w:val="00002E25"/>
    <w:rsid w:val="00002F99"/>
    <w:rsid w:val="00004A51"/>
    <w:rsid w:val="000071C7"/>
    <w:rsid w:val="000124AD"/>
    <w:rsid w:val="000136CC"/>
    <w:rsid w:val="00015335"/>
    <w:rsid w:val="000162F5"/>
    <w:rsid w:val="00021711"/>
    <w:rsid w:val="0002247D"/>
    <w:rsid w:val="0002255C"/>
    <w:rsid w:val="00023E80"/>
    <w:rsid w:val="000244F2"/>
    <w:rsid w:val="000274DB"/>
    <w:rsid w:val="00033565"/>
    <w:rsid w:val="00036F11"/>
    <w:rsid w:val="00040898"/>
    <w:rsid w:val="00040C00"/>
    <w:rsid w:val="0004336A"/>
    <w:rsid w:val="000438CB"/>
    <w:rsid w:val="000442CF"/>
    <w:rsid w:val="00045B75"/>
    <w:rsid w:val="00045E65"/>
    <w:rsid w:val="00046482"/>
    <w:rsid w:val="00046911"/>
    <w:rsid w:val="00050B62"/>
    <w:rsid w:val="00052E04"/>
    <w:rsid w:val="0005461B"/>
    <w:rsid w:val="000578CC"/>
    <w:rsid w:val="00057C19"/>
    <w:rsid w:val="0006078D"/>
    <w:rsid w:val="000616B3"/>
    <w:rsid w:val="00061FFA"/>
    <w:rsid w:val="00062BB3"/>
    <w:rsid w:val="00067D7D"/>
    <w:rsid w:val="000708D8"/>
    <w:rsid w:val="00073354"/>
    <w:rsid w:val="00074334"/>
    <w:rsid w:val="00081927"/>
    <w:rsid w:val="00081AA9"/>
    <w:rsid w:val="00083C24"/>
    <w:rsid w:val="00084276"/>
    <w:rsid w:val="000869BE"/>
    <w:rsid w:val="00086B1B"/>
    <w:rsid w:val="0008770E"/>
    <w:rsid w:val="000877FD"/>
    <w:rsid w:val="00091526"/>
    <w:rsid w:val="000917F0"/>
    <w:rsid w:val="00092860"/>
    <w:rsid w:val="00092FD3"/>
    <w:rsid w:val="000951F0"/>
    <w:rsid w:val="00096960"/>
    <w:rsid w:val="000971C3"/>
    <w:rsid w:val="00097AF2"/>
    <w:rsid w:val="000A165E"/>
    <w:rsid w:val="000A16C6"/>
    <w:rsid w:val="000A61C8"/>
    <w:rsid w:val="000A66DA"/>
    <w:rsid w:val="000A6B91"/>
    <w:rsid w:val="000B2F86"/>
    <w:rsid w:val="000B331A"/>
    <w:rsid w:val="000B7903"/>
    <w:rsid w:val="000C1AE0"/>
    <w:rsid w:val="000C2459"/>
    <w:rsid w:val="000C5831"/>
    <w:rsid w:val="000C5D1E"/>
    <w:rsid w:val="000C7D87"/>
    <w:rsid w:val="000D0A13"/>
    <w:rsid w:val="000D17CA"/>
    <w:rsid w:val="000D3E07"/>
    <w:rsid w:val="000E298F"/>
    <w:rsid w:val="000E3342"/>
    <w:rsid w:val="000E36FE"/>
    <w:rsid w:val="000E5CE0"/>
    <w:rsid w:val="000E624B"/>
    <w:rsid w:val="000F09A2"/>
    <w:rsid w:val="000F1AA2"/>
    <w:rsid w:val="000F4EE0"/>
    <w:rsid w:val="000F6213"/>
    <w:rsid w:val="000F7206"/>
    <w:rsid w:val="000F725B"/>
    <w:rsid w:val="00103958"/>
    <w:rsid w:val="001072F1"/>
    <w:rsid w:val="00112129"/>
    <w:rsid w:val="001124B9"/>
    <w:rsid w:val="0011389F"/>
    <w:rsid w:val="001212FB"/>
    <w:rsid w:val="001214B6"/>
    <w:rsid w:val="0012549F"/>
    <w:rsid w:val="00126B7A"/>
    <w:rsid w:val="001336C9"/>
    <w:rsid w:val="00133AAC"/>
    <w:rsid w:val="00133FA0"/>
    <w:rsid w:val="00137CAE"/>
    <w:rsid w:val="00141A75"/>
    <w:rsid w:val="00141B43"/>
    <w:rsid w:val="001424E0"/>
    <w:rsid w:val="00145398"/>
    <w:rsid w:val="00146886"/>
    <w:rsid w:val="00150171"/>
    <w:rsid w:val="00150E98"/>
    <w:rsid w:val="00150FCC"/>
    <w:rsid w:val="001513E7"/>
    <w:rsid w:val="001532A3"/>
    <w:rsid w:val="00160DA0"/>
    <w:rsid w:val="00162CD3"/>
    <w:rsid w:val="0016562C"/>
    <w:rsid w:val="00172350"/>
    <w:rsid w:val="00172822"/>
    <w:rsid w:val="001749B1"/>
    <w:rsid w:val="0017504A"/>
    <w:rsid w:val="001772FF"/>
    <w:rsid w:val="001776AA"/>
    <w:rsid w:val="00177BC0"/>
    <w:rsid w:val="00177FA4"/>
    <w:rsid w:val="001809FB"/>
    <w:rsid w:val="00183369"/>
    <w:rsid w:val="0018528D"/>
    <w:rsid w:val="001867AB"/>
    <w:rsid w:val="001871D9"/>
    <w:rsid w:val="00191CFB"/>
    <w:rsid w:val="001942E5"/>
    <w:rsid w:val="00194989"/>
    <w:rsid w:val="00195C7C"/>
    <w:rsid w:val="00196756"/>
    <w:rsid w:val="00196B68"/>
    <w:rsid w:val="00197D14"/>
    <w:rsid w:val="001A1D20"/>
    <w:rsid w:val="001A2845"/>
    <w:rsid w:val="001A33E6"/>
    <w:rsid w:val="001A39DA"/>
    <w:rsid w:val="001A5028"/>
    <w:rsid w:val="001B2F27"/>
    <w:rsid w:val="001B612B"/>
    <w:rsid w:val="001C318E"/>
    <w:rsid w:val="001D095D"/>
    <w:rsid w:val="001D1F11"/>
    <w:rsid w:val="001D3A97"/>
    <w:rsid w:val="001D5761"/>
    <w:rsid w:val="001D576F"/>
    <w:rsid w:val="001D7499"/>
    <w:rsid w:val="001E03C5"/>
    <w:rsid w:val="001E1574"/>
    <w:rsid w:val="001E1B90"/>
    <w:rsid w:val="001E2A98"/>
    <w:rsid w:val="001E6829"/>
    <w:rsid w:val="001F12F6"/>
    <w:rsid w:val="001F32A7"/>
    <w:rsid w:val="001F4AB2"/>
    <w:rsid w:val="001F4BB9"/>
    <w:rsid w:val="001F5BAC"/>
    <w:rsid w:val="001F6A1E"/>
    <w:rsid w:val="001F7B63"/>
    <w:rsid w:val="00201BC2"/>
    <w:rsid w:val="00204C6F"/>
    <w:rsid w:val="00205EFB"/>
    <w:rsid w:val="00210D0A"/>
    <w:rsid w:val="002123B5"/>
    <w:rsid w:val="002126AC"/>
    <w:rsid w:val="002132D5"/>
    <w:rsid w:val="002133C3"/>
    <w:rsid w:val="00213D30"/>
    <w:rsid w:val="002148F4"/>
    <w:rsid w:val="00214D13"/>
    <w:rsid w:val="0021607C"/>
    <w:rsid w:val="00217EC6"/>
    <w:rsid w:val="0022235E"/>
    <w:rsid w:val="00222D18"/>
    <w:rsid w:val="002243FF"/>
    <w:rsid w:val="00231891"/>
    <w:rsid w:val="0023215E"/>
    <w:rsid w:val="00233C3A"/>
    <w:rsid w:val="00234B9B"/>
    <w:rsid w:val="00234FF9"/>
    <w:rsid w:val="00235254"/>
    <w:rsid w:val="00236FED"/>
    <w:rsid w:val="002372BE"/>
    <w:rsid w:val="002426B6"/>
    <w:rsid w:val="00244807"/>
    <w:rsid w:val="0024532D"/>
    <w:rsid w:val="00247A1D"/>
    <w:rsid w:val="002551B0"/>
    <w:rsid w:val="002575EB"/>
    <w:rsid w:val="0025768C"/>
    <w:rsid w:val="002618D2"/>
    <w:rsid w:val="0026395E"/>
    <w:rsid w:val="00264713"/>
    <w:rsid w:val="002656C5"/>
    <w:rsid w:val="0026592C"/>
    <w:rsid w:val="002666F4"/>
    <w:rsid w:val="002679B6"/>
    <w:rsid w:val="00267DA0"/>
    <w:rsid w:val="002760A8"/>
    <w:rsid w:val="002828AC"/>
    <w:rsid w:val="002852B1"/>
    <w:rsid w:val="00285CFE"/>
    <w:rsid w:val="00287503"/>
    <w:rsid w:val="00287E45"/>
    <w:rsid w:val="00294AD6"/>
    <w:rsid w:val="00296B4E"/>
    <w:rsid w:val="00296C46"/>
    <w:rsid w:val="00296FFE"/>
    <w:rsid w:val="002A607C"/>
    <w:rsid w:val="002B0F0A"/>
    <w:rsid w:val="002C21F6"/>
    <w:rsid w:val="002C503E"/>
    <w:rsid w:val="002C6E4F"/>
    <w:rsid w:val="002C6F5B"/>
    <w:rsid w:val="002D085E"/>
    <w:rsid w:val="002E2580"/>
    <w:rsid w:val="002E2E0B"/>
    <w:rsid w:val="002E31D8"/>
    <w:rsid w:val="002E3C31"/>
    <w:rsid w:val="002E410A"/>
    <w:rsid w:val="002E4925"/>
    <w:rsid w:val="002E56A9"/>
    <w:rsid w:val="002F1E0E"/>
    <w:rsid w:val="002F3F1A"/>
    <w:rsid w:val="002F5D55"/>
    <w:rsid w:val="003013CC"/>
    <w:rsid w:val="00302BC0"/>
    <w:rsid w:val="00303163"/>
    <w:rsid w:val="00303F2A"/>
    <w:rsid w:val="00304B20"/>
    <w:rsid w:val="0030606D"/>
    <w:rsid w:val="00307B34"/>
    <w:rsid w:val="0031121A"/>
    <w:rsid w:val="00313539"/>
    <w:rsid w:val="00313D12"/>
    <w:rsid w:val="00314C68"/>
    <w:rsid w:val="00315EAC"/>
    <w:rsid w:val="00320CDA"/>
    <w:rsid w:val="003232A2"/>
    <w:rsid w:val="00323EE2"/>
    <w:rsid w:val="0032768B"/>
    <w:rsid w:val="0033103A"/>
    <w:rsid w:val="003321DD"/>
    <w:rsid w:val="00336A8C"/>
    <w:rsid w:val="00337F4A"/>
    <w:rsid w:val="00343800"/>
    <w:rsid w:val="00345962"/>
    <w:rsid w:val="0034697F"/>
    <w:rsid w:val="003505A4"/>
    <w:rsid w:val="003522DB"/>
    <w:rsid w:val="00353501"/>
    <w:rsid w:val="00353671"/>
    <w:rsid w:val="00356D5B"/>
    <w:rsid w:val="00357C43"/>
    <w:rsid w:val="0036003B"/>
    <w:rsid w:val="003633BB"/>
    <w:rsid w:val="00364DF7"/>
    <w:rsid w:val="0036573F"/>
    <w:rsid w:val="00367485"/>
    <w:rsid w:val="003719D6"/>
    <w:rsid w:val="003769C1"/>
    <w:rsid w:val="00376F01"/>
    <w:rsid w:val="0038020C"/>
    <w:rsid w:val="00381CDF"/>
    <w:rsid w:val="0038331A"/>
    <w:rsid w:val="00383324"/>
    <w:rsid w:val="00383648"/>
    <w:rsid w:val="0038521E"/>
    <w:rsid w:val="003855D8"/>
    <w:rsid w:val="00390B22"/>
    <w:rsid w:val="00390F32"/>
    <w:rsid w:val="00392010"/>
    <w:rsid w:val="00395E76"/>
    <w:rsid w:val="00397132"/>
    <w:rsid w:val="003A0456"/>
    <w:rsid w:val="003A2630"/>
    <w:rsid w:val="003A63B2"/>
    <w:rsid w:val="003A6565"/>
    <w:rsid w:val="003A6E88"/>
    <w:rsid w:val="003B21E8"/>
    <w:rsid w:val="003B5AB9"/>
    <w:rsid w:val="003C0AA8"/>
    <w:rsid w:val="003C1591"/>
    <w:rsid w:val="003C22CA"/>
    <w:rsid w:val="003C2DA2"/>
    <w:rsid w:val="003C4D09"/>
    <w:rsid w:val="003C55E2"/>
    <w:rsid w:val="003C57A3"/>
    <w:rsid w:val="003C59A3"/>
    <w:rsid w:val="003C6D53"/>
    <w:rsid w:val="003D285F"/>
    <w:rsid w:val="003D6141"/>
    <w:rsid w:val="003E2E6A"/>
    <w:rsid w:val="003E5173"/>
    <w:rsid w:val="003E5E2F"/>
    <w:rsid w:val="003E6BA5"/>
    <w:rsid w:val="003F39D8"/>
    <w:rsid w:val="003F707E"/>
    <w:rsid w:val="003F742D"/>
    <w:rsid w:val="003F7ED6"/>
    <w:rsid w:val="00401B4B"/>
    <w:rsid w:val="00405DF8"/>
    <w:rsid w:val="00411CC0"/>
    <w:rsid w:val="004140B2"/>
    <w:rsid w:val="00414C1E"/>
    <w:rsid w:val="00416CDA"/>
    <w:rsid w:val="0042046D"/>
    <w:rsid w:val="00422880"/>
    <w:rsid w:val="00424FE1"/>
    <w:rsid w:val="00426CCD"/>
    <w:rsid w:val="00435B2F"/>
    <w:rsid w:val="00436857"/>
    <w:rsid w:val="00437165"/>
    <w:rsid w:val="004403D9"/>
    <w:rsid w:val="00442C6B"/>
    <w:rsid w:val="00443A44"/>
    <w:rsid w:val="00443A48"/>
    <w:rsid w:val="0044546F"/>
    <w:rsid w:val="00446124"/>
    <w:rsid w:val="00450044"/>
    <w:rsid w:val="00450E24"/>
    <w:rsid w:val="004527AA"/>
    <w:rsid w:val="00452F96"/>
    <w:rsid w:val="0045400F"/>
    <w:rsid w:val="004555B9"/>
    <w:rsid w:val="00456DE7"/>
    <w:rsid w:val="00462CAF"/>
    <w:rsid w:val="00463A8C"/>
    <w:rsid w:val="00470E30"/>
    <w:rsid w:val="00472187"/>
    <w:rsid w:val="004733D0"/>
    <w:rsid w:val="00473422"/>
    <w:rsid w:val="00477FF3"/>
    <w:rsid w:val="004804A0"/>
    <w:rsid w:val="00483347"/>
    <w:rsid w:val="004835A0"/>
    <w:rsid w:val="0048438C"/>
    <w:rsid w:val="00484FB3"/>
    <w:rsid w:val="00490CC5"/>
    <w:rsid w:val="00492B36"/>
    <w:rsid w:val="0049313B"/>
    <w:rsid w:val="00494310"/>
    <w:rsid w:val="00496ADC"/>
    <w:rsid w:val="00497619"/>
    <w:rsid w:val="004A1060"/>
    <w:rsid w:val="004A1902"/>
    <w:rsid w:val="004A51D4"/>
    <w:rsid w:val="004A5FFE"/>
    <w:rsid w:val="004B038A"/>
    <w:rsid w:val="004B0448"/>
    <w:rsid w:val="004B119E"/>
    <w:rsid w:val="004B123F"/>
    <w:rsid w:val="004B2804"/>
    <w:rsid w:val="004B3597"/>
    <w:rsid w:val="004B3CAB"/>
    <w:rsid w:val="004B4F99"/>
    <w:rsid w:val="004B5025"/>
    <w:rsid w:val="004C1C4A"/>
    <w:rsid w:val="004C6201"/>
    <w:rsid w:val="004C6705"/>
    <w:rsid w:val="004C6A2B"/>
    <w:rsid w:val="004D0241"/>
    <w:rsid w:val="004D215C"/>
    <w:rsid w:val="004D5211"/>
    <w:rsid w:val="004D67E9"/>
    <w:rsid w:val="004D7A82"/>
    <w:rsid w:val="004E0289"/>
    <w:rsid w:val="004E2B37"/>
    <w:rsid w:val="004E35D1"/>
    <w:rsid w:val="004E45D8"/>
    <w:rsid w:val="004E67C2"/>
    <w:rsid w:val="004E6B80"/>
    <w:rsid w:val="004E6BEA"/>
    <w:rsid w:val="004F0ED2"/>
    <w:rsid w:val="004F355E"/>
    <w:rsid w:val="004F4EAC"/>
    <w:rsid w:val="004F513D"/>
    <w:rsid w:val="004F5296"/>
    <w:rsid w:val="004F571F"/>
    <w:rsid w:val="004F578F"/>
    <w:rsid w:val="00503471"/>
    <w:rsid w:val="00503496"/>
    <w:rsid w:val="00505282"/>
    <w:rsid w:val="00510562"/>
    <w:rsid w:val="005110F6"/>
    <w:rsid w:val="005112EE"/>
    <w:rsid w:val="005210F2"/>
    <w:rsid w:val="00522907"/>
    <w:rsid w:val="00523C98"/>
    <w:rsid w:val="00524AD1"/>
    <w:rsid w:val="005279D4"/>
    <w:rsid w:val="005300D8"/>
    <w:rsid w:val="005302A4"/>
    <w:rsid w:val="00531869"/>
    <w:rsid w:val="005322E5"/>
    <w:rsid w:val="00535325"/>
    <w:rsid w:val="0053589B"/>
    <w:rsid w:val="005371CE"/>
    <w:rsid w:val="005401DA"/>
    <w:rsid w:val="00541788"/>
    <w:rsid w:val="00542B5A"/>
    <w:rsid w:val="005449F8"/>
    <w:rsid w:val="005476B8"/>
    <w:rsid w:val="005503E1"/>
    <w:rsid w:val="00552E15"/>
    <w:rsid w:val="00557F3B"/>
    <w:rsid w:val="005602CA"/>
    <w:rsid w:val="00561BCC"/>
    <w:rsid w:val="00563245"/>
    <w:rsid w:val="00564701"/>
    <w:rsid w:val="00565952"/>
    <w:rsid w:val="00566714"/>
    <w:rsid w:val="0057010F"/>
    <w:rsid w:val="00575E9A"/>
    <w:rsid w:val="00583FE9"/>
    <w:rsid w:val="005863FB"/>
    <w:rsid w:val="005904A6"/>
    <w:rsid w:val="0059093E"/>
    <w:rsid w:val="00591A04"/>
    <w:rsid w:val="0059472C"/>
    <w:rsid w:val="00595B42"/>
    <w:rsid w:val="00595C65"/>
    <w:rsid w:val="005A006C"/>
    <w:rsid w:val="005A09C9"/>
    <w:rsid w:val="005A0B53"/>
    <w:rsid w:val="005A551F"/>
    <w:rsid w:val="005A6E21"/>
    <w:rsid w:val="005B1C5D"/>
    <w:rsid w:val="005C0173"/>
    <w:rsid w:val="005C53E0"/>
    <w:rsid w:val="005C6B7D"/>
    <w:rsid w:val="005D3CC9"/>
    <w:rsid w:val="005D5851"/>
    <w:rsid w:val="005D7089"/>
    <w:rsid w:val="005E04D2"/>
    <w:rsid w:val="005E0BED"/>
    <w:rsid w:val="005E1C52"/>
    <w:rsid w:val="005E6D4B"/>
    <w:rsid w:val="005F3123"/>
    <w:rsid w:val="005F34D0"/>
    <w:rsid w:val="005F4C77"/>
    <w:rsid w:val="005F5098"/>
    <w:rsid w:val="005F7764"/>
    <w:rsid w:val="005F7E01"/>
    <w:rsid w:val="00601F68"/>
    <w:rsid w:val="0060264A"/>
    <w:rsid w:val="006029BA"/>
    <w:rsid w:val="00602D0B"/>
    <w:rsid w:val="0060362A"/>
    <w:rsid w:val="00605983"/>
    <w:rsid w:val="006101B1"/>
    <w:rsid w:val="00611128"/>
    <w:rsid w:val="00611ABC"/>
    <w:rsid w:val="00613EA9"/>
    <w:rsid w:val="00614423"/>
    <w:rsid w:val="006159C5"/>
    <w:rsid w:val="006202C4"/>
    <w:rsid w:val="00623352"/>
    <w:rsid w:val="00630F61"/>
    <w:rsid w:val="00632450"/>
    <w:rsid w:val="0064261F"/>
    <w:rsid w:val="0064444F"/>
    <w:rsid w:val="00644452"/>
    <w:rsid w:val="00650879"/>
    <w:rsid w:val="006511B5"/>
    <w:rsid w:val="0065126A"/>
    <w:rsid w:val="00651669"/>
    <w:rsid w:val="00651A57"/>
    <w:rsid w:val="00656331"/>
    <w:rsid w:val="006604E0"/>
    <w:rsid w:val="0066158F"/>
    <w:rsid w:val="00662BBC"/>
    <w:rsid w:val="00663893"/>
    <w:rsid w:val="00665A84"/>
    <w:rsid w:val="006822CC"/>
    <w:rsid w:val="0068392B"/>
    <w:rsid w:val="00683D19"/>
    <w:rsid w:val="00684BE6"/>
    <w:rsid w:val="006854E9"/>
    <w:rsid w:val="006858F6"/>
    <w:rsid w:val="00690EA3"/>
    <w:rsid w:val="00693F9B"/>
    <w:rsid w:val="00693FC6"/>
    <w:rsid w:val="00697B95"/>
    <w:rsid w:val="006A16C1"/>
    <w:rsid w:val="006A4EA9"/>
    <w:rsid w:val="006A7A96"/>
    <w:rsid w:val="006A7D9B"/>
    <w:rsid w:val="006B0EFC"/>
    <w:rsid w:val="006B3F90"/>
    <w:rsid w:val="006B67DF"/>
    <w:rsid w:val="006B7D9E"/>
    <w:rsid w:val="006C3540"/>
    <w:rsid w:val="006C4CB5"/>
    <w:rsid w:val="006C5DC9"/>
    <w:rsid w:val="006C6639"/>
    <w:rsid w:val="006C6FCB"/>
    <w:rsid w:val="006D0A21"/>
    <w:rsid w:val="006D164C"/>
    <w:rsid w:val="006D18A3"/>
    <w:rsid w:val="006D1F50"/>
    <w:rsid w:val="006D28AC"/>
    <w:rsid w:val="006D340D"/>
    <w:rsid w:val="006D35F8"/>
    <w:rsid w:val="006D4EA6"/>
    <w:rsid w:val="006D7202"/>
    <w:rsid w:val="006D7D22"/>
    <w:rsid w:val="006E11E6"/>
    <w:rsid w:val="006E5058"/>
    <w:rsid w:val="006E7DFB"/>
    <w:rsid w:val="006F3209"/>
    <w:rsid w:val="006F4461"/>
    <w:rsid w:val="00700E68"/>
    <w:rsid w:val="00701492"/>
    <w:rsid w:val="007021F8"/>
    <w:rsid w:val="007022A0"/>
    <w:rsid w:val="00702A70"/>
    <w:rsid w:val="00704FE9"/>
    <w:rsid w:val="00707BF1"/>
    <w:rsid w:val="007106B3"/>
    <w:rsid w:val="00711EA2"/>
    <w:rsid w:val="00716BCF"/>
    <w:rsid w:val="007174AF"/>
    <w:rsid w:val="007212B6"/>
    <w:rsid w:val="007220B4"/>
    <w:rsid w:val="0072251C"/>
    <w:rsid w:val="00723F7C"/>
    <w:rsid w:val="00725CA9"/>
    <w:rsid w:val="007310C3"/>
    <w:rsid w:val="00731A51"/>
    <w:rsid w:val="00732000"/>
    <w:rsid w:val="0073432F"/>
    <w:rsid w:val="00735B38"/>
    <w:rsid w:val="00735E49"/>
    <w:rsid w:val="00736B3B"/>
    <w:rsid w:val="007370A0"/>
    <w:rsid w:val="00737E0E"/>
    <w:rsid w:val="007402C4"/>
    <w:rsid w:val="00740FC4"/>
    <w:rsid w:val="007414C1"/>
    <w:rsid w:val="00743BF5"/>
    <w:rsid w:val="00745E90"/>
    <w:rsid w:val="0074759F"/>
    <w:rsid w:val="00747BD9"/>
    <w:rsid w:val="00751381"/>
    <w:rsid w:val="00752514"/>
    <w:rsid w:val="00753C42"/>
    <w:rsid w:val="00753E73"/>
    <w:rsid w:val="007566C9"/>
    <w:rsid w:val="0076096D"/>
    <w:rsid w:val="00761AC9"/>
    <w:rsid w:val="00767B4D"/>
    <w:rsid w:val="00770E6F"/>
    <w:rsid w:val="0077358B"/>
    <w:rsid w:val="00773B6D"/>
    <w:rsid w:val="0077588B"/>
    <w:rsid w:val="00790536"/>
    <w:rsid w:val="00790E81"/>
    <w:rsid w:val="007914F7"/>
    <w:rsid w:val="00793BD2"/>
    <w:rsid w:val="00793C95"/>
    <w:rsid w:val="007944B6"/>
    <w:rsid w:val="007949FF"/>
    <w:rsid w:val="00795A48"/>
    <w:rsid w:val="007964E3"/>
    <w:rsid w:val="0079746A"/>
    <w:rsid w:val="007A4180"/>
    <w:rsid w:val="007A7803"/>
    <w:rsid w:val="007B013A"/>
    <w:rsid w:val="007B029B"/>
    <w:rsid w:val="007B1514"/>
    <w:rsid w:val="007B171D"/>
    <w:rsid w:val="007B39CF"/>
    <w:rsid w:val="007B6612"/>
    <w:rsid w:val="007C05C1"/>
    <w:rsid w:val="007C2D21"/>
    <w:rsid w:val="007C32A7"/>
    <w:rsid w:val="007C4247"/>
    <w:rsid w:val="007C5606"/>
    <w:rsid w:val="007C57B3"/>
    <w:rsid w:val="007C6341"/>
    <w:rsid w:val="007C7FD2"/>
    <w:rsid w:val="007D0036"/>
    <w:rsid w:val="007D099A"/>
    <w:rsid w:val="007D1C5D"/>
    <w:rsid w:val="007D3363"/>
    <w:rsid w:val="007D33B4"/>
    <w:rsid w:val="007D373D"/>
    <w:rsid w:val="007E180F"/>
    <w:rsid w:val="007E25AA"/>
    <w:rsid w:val="007E4D5F"/>
    <w:rsid w:val="007E4D91"/>
    <w:rsid w:val="007E4E88"/>
    <w:rsid w:val="007F0580"/>
    <w:rsid w:val="007F6876"/>
    <w:rsid w:val="00801BB3"/>
    <w:rsid w:val="00801C48"/>
    <w:rsid w:val="008037BC"/>
    <w:rsid w:val="00803952"/>
    <w:rsid w:val="00806281"/>
    <w:rsid w:val="00811091"/>
    <w:rsid w:val="008114F2"/>
    <w:rsid w:val="00811E58"/>
    <w:rsid w:val="008146F0"/>
    <w:rsid w:val="00814D21"/>
    <w:rsid w:val="00815398"/>
    <w:rsid w:val="00816C27"/>
    <w:rsid w:val="008214E6"/>
    <w:rsid w:val="00821E99"/>
    <w:rsid w:val="00822116"/>
    <w:rsid w:val="00823D58"/>
    <w:rsid w:val="00827193"/>
    <w:rsid w:val="00830A03"/>
    <w:rsid w:val="00831A9E"/>
    <w:rsid w:val="00834EA0"/>
    <w:rsid w:val="00835DAD"/>
    <w:rsid w:val="0083764C"/>
    <w:rsid w:val="0084065C"/>
    <w:rsid w:val="0084097F"/>
    <w:rsid w:val="00841D20"/>
    <w:rsid w:val="0084392F"/>
    <w:rsid w:val="00852889"/>
    <w:rsid w:val="00852921"/>
    <w:rsid w:val="00853F3E"/>
    <w:rsid w:val="00855549"/>
    <w:rsid w:val="008600D9"/>
    <w:rsid w:val="008632C3"/>
    <w:rsid w:val="00867C78"/>
    <w:rsid w:val="008705AD"/>
    <w:rsid w:val="00870961"/>
    <w:rsid w:val="00871790"/>
    <w:rsid w:val="00873F63"/>
    <w:rsid w:val="00874EF3"/>
    <w:rsid w:val="00874FE1"/>
    <w:rsid w:val="008820E8"/>
    <w:rsid w:val="008856F0"/>
    <w:rsid w:val="008911F9"/>
    <w:rsid w:val="00893856"/>
    <w:rsid w:val="008946BA"/>
    <w:rsid w:val="008A3DF8"/>
    <w:rsid w:val="008A7E8A"/>
    <w:rsid w:val="008B094C"/>
    <w:rsid w:val="008B127A"/>
    <w:rsid w:val="008B2A56"/>
    <w:rsid w:val="008B470E"/>
    <w:rsid w:val="008B52C8"/>
    <w:rsid w:val="008C0024"/>
    <w:rsid w:val="008C213A"/>
    <w:rsid w:val="008C2483"/>
    <w:rsid w:val="008C3F62"/>
    <w:rsid w:val="008C5DE5"/>
    <w:rsid w:val="008D065C"/>
    <w:rsid w:val="008D375D"/>
    <w:rsid w:val="008D6534"/>
    <w:rsid w:val="008D67C1"/>
    <w:rsid w:val="008D6CAE"/>
    <w:rsid w:val="008D7BE7"/>
    <w:rsid w:val="008E0B3B"/>
    <w:rsid w:val="008E2B29"/>
    <w:rsid w:val="008F614B"/>
    <w:rsid w:val="0090161C"/>
    <w:rsid w:val="00901D55"/>
    <w:rsid w:val="0090352C"/>
    <w:rsid w:val="00904862"/>
    <w:rsid w:val="0090511A"/>
    <w:rsid w:val="00906FC2"/>
    <w:rsid w:val="00907F3C"/>
    <w:rsid w:val="00907FCB"/>
    <w:rsid w:val="00910157"/>
    <w:rsid w:val="009105CB"/>
    <w:rsid w:val="00911347"/>
    <w:rsid w:val="0091199B"/>
    <w:rsid w:val="00915757"/>
    <w:rsid w:val="0092064A"/>
    <w:rsid w:val="0092504D"/>
    <w:rsid w:val="0093033D"/>
    <w:rsid w:val="00932A0F"/>
    <w:rsid w:val="0094311D"/>
    <w:rsid w:val="0094399C"/>
    <w:rsid w:val="00945C18"/>
    <w:rsid w:val="00946145"/>
    <w:rsid w:val="009465F2"/>
    <w:rsid w:val="00953C2C"/>
    <w:rsid w:val="00954CDA"/>
    <w:rsid w:val="00955A4A"/>
    <w:rsid w:val="00955B8E"/>
    <w:rsid w:val="00957B1E"/>
    <w:rsid w:val="00957D62"/>
    <w:rsid w:val="009632FD"/>
    <w:rsid w:val="009644AF"/>
    <w:rsid w:val="0097035D"/>
    <w:rsid w:val="00970FFF"/>
    <w:rsid w:val="0097297F"/>
    <w:rsid w:val="00972A8C"/>
    <w:rsid w:val="009741F4"/>
    <w:rsid w:val="00974332"/>
    <w:rsid w:val="009810EE"/>
    <w:rsid w:val="00983EB2"/>
    <w:rsid w:val="00984573"/>
    <w:rsid w:val="0098701D"/>
    <w:rsid w:val="00987738"/>
    <w:rsid w:val="00987EDA"/>
    <w:rsid w:val="00993059"/>
    <w:rsid w:val="00996263"/>
    <w:rsid w:val="00996DCE"/>
    <w:rsid w:val="0099718A"/>
    <w:rsid w:val="009A0D7C"/>
    <w:rsid w:val="009A4A66"/>
    <w:rsid w:val="009A6CC3"/>
    <w:rsid w:val="009A7414"/>
    <w:rsid w:val="009A7C95"/>
    <w:rsid w:val="009B0527"/>
    <w:rsid w:val="009B1B70"/>
    <w:rsid w:val="009B25FE"/>
    <w:rsid w:val="009B33C1"/>
    <w:rsid w:val="009B3BC7"/>
    <w:rsid w:val="009B3E14"/>
    <w:rsid w:val="009B4A79"/>
    <w:rsid w:val="009B5B11"/>
    <w:rsid w:val="009B7009"/>
    <w:rsid w:val="009B7230"/>
    <w:rsid w:val="009B77A6"/>
    <w:rsid w:val="009C1979"/>
    <w:rsid w:val="009C2EBC"/>
    <w:rsid w:val="009C6FFF"/>
    <w:rsid w:val="009C7708"/>
    <w:rsid w:val="009D00B4"/>
    <w:rsid w:val="009D07B9"/>
    <w:rsid w:val="009D113A"/>
    <w:rsid w:val="009D145A"/>
    <w:rsid w:val="009D263C"/>
    <w:rsid w:val="009D3F33"/>
    <w:rsid w:val="009D57C8"/>
    <w:rsid w:val="009D7348"/>
    <w:rsid w:val="009E2522"/>
    <w:rsid w:val="009E435F"/>
    <w:rsid w:val="009E63F9"/>
    <w:rsid w:val="009F0D13"/>
    <w:rsid w:val="009F1419"/>
    <w:rsid w:val="009F2660"/>
    <w:rsid w:val="009F2F0C"/>
    <w:rsid w:val="009F3C63"/>
    <w:rsid w:val="009F4E05"/>
    <w:rsid w:val="009F6422"/>
    <w:rsid w:val="009F70E8"/>
    <w:rsid w:val="009F7628"/>
    <w:rsid w:val="009F7F52"/>
    <w:rsid w:val="00A00643"/>
    <w:rsid w:val="00A02EE1"/>
    <w:rsid w:val="00A0429C"/>
    <w:rsid w:val="00A12AFF"/>
    <w:rsid w:val="00A14FA4"/>
    <w:rsid w:val="00A16365"/>
    <w:rsid w:val="00A1674A"/>
    <w:rsid w:val="00A17A69"/>
    <w:rsid w:val="00A22706"/>
    <w:rsid w:val="00A23379"/>
    <w:rsid w:val="00A2502D"/>
    <w:rsid w:val="00A252CB"/>
    <w:rsid w:val="00A26E22"/>
    <w:rsid w:val="00A30059"/>
    <w:rsid w:val="00A3098F"/>
    <w:rsid w:val="00A30B69"/>
    <w:rsid w:val="00A31209"/>
    <w:rsid w:val="00A35A42"/>
    <w:rsid w:val="00A3764F"/>
    <w:rsid w:val="00A4008A"/>
    <w:rsid w:val="00A422AF"/>
    <w:rsid w:val="00A46ECF"/>
    <w:rsid w:val="00A502D4"/>
    <w:rsid w:val="00A50A0C"/>
    <w:rsid w:val="00A52280"/>
    <w:rsid w:val="00A52336"/>
    <w:rsid w:val="00A52DAA"/>
    <w:rsid w:val="00A53283"/>
    <w:rsid w:val="00A534B7"/>
    <w:rsid w:val="00A55DC8"/>
    <w:rsid w:val="00A60803"/>
    <w:rsid w:val="00A645F7"/>
    <w:rsid w:val="00A6583B"/>
    <w:rsid w:val="00A65EE9"/>
    <w:rsid w:val="00A67A90"/>
    <w:rsid w:val="00A7054A"/>
    <w:rsid w:val="00A7135B"/>
    <w:rsid w:val="00A71CEA"/>
    <w:rsid w:val="00A7314B"/>
    <w:rsid w:val="00A74267"/>
    <w:rsid w:val="00A74CF0"/>
    <w:rsid w:val="00A775FD"/>
    <w:rsid w:val="00A81E54"/>
    <w:rsid w:val="00A82951"/>
    <w:rsid w:val="00A92DB4"/>
    <w:rsid w:val="00A9689B"/>
    <w:rsid w:val="00A96A52"/>
    <w:rsid w:val="00AA18D9"/>
    <w:rsid w:val="00AA1CEF"/>
    <w:rsid w:val="00AA5F50"/>
    <w:rsid w:val="00AA7474"/>
    <w:rsid w:val="00AB44A4"/>
    <w:rsid w:val="00AB4BD0"/>
    <w:rsid w:val="00AB4C14"/>
    <w:rsid w:val="00AB6FCA"/>
    <w:rsid w:val="00AC3C19"/>
    <w:rsid w:val="00AC541A"/>
    <w:rsid w:val="00AC58FB"/>
    <w:rsid w:val="00AC6A4A"/>
    <w:rsid w:val="00AD0D5A"/>
    <w:rsid w:val="00AD29EF"/>
    <w:rsid w:val="00AD2D42"/>
    <w:rsid w:val="00AD33E0"/>
    <w:rsid w:val="00AD4DD4"/>
    <w:rsid w:val="00AD4F5A"/>
    <w:rsid w:val="00AD77EA"/>
    <w:rsid w:val="00AE006E"/>
    <w:rsid w:val="00AE1C94"/>
    <w:rsid w:val="00AE3F75"/>
    <w:rsid w:val="00AE483C"/>
    <w:rsid w:val="00AE615E"/>
    <w:rsid w:val="00AF0DC3"/>
    <w:rsid w:val="00AF22F6"/>
    <w:rsid w:val="00AF25B6"/>
    <w:rsid w:val="00AF2BB0"/>
    <w:rsid w:val="00AF7FB0"/>
    <w:rsid w:val="00B01BFF"/>
    <w:rsid w:val="00B02BB4"/>
    <w:rsid w:val="00B0397A"/>
    <w:rsid w:val="00B05812"/>
    <w:rsid w:val="00B05E91"/>
    <w:rsid w:val="00B05FDD"/>
    <w:rsid w:val="00B06F9D"/>
    <w:rsid w:val="00B075FD"/>
    <w:rsid w:val="00B1021C"/>
    <w:rsid w:val="00B102D1"/>
    <w:rsid w:val="00B119A8"/>
    <w:rsid w:val="00B11A47"/>
    <w:rsid w:val="00B11DF2"/>
    <w:rsid w:val="00B13C01"/>
    <w:rsid w:val="00B14706"/>
    <w:rsid w:val="00B178A3"/>
    <w:rsid w:val="00B20D2A"/>
    <w:rsid w:val="00B26D45"/>
    <w:rsid w:val="00B27BAD"/>
    <w:rsid w:val="00B3133D"/>
    <w:rsid w:val="00B32675"/>
    <w:rsid w:val="00B32B48"/>
    <w:rsid w:val="00B33630"/>
    <w:rsid w:val="00B33700"/>
    <w:rsid w:val="00B339D3"/>
    <w:rsid w:val="00B37993"/>
    <w:rsid w:val="00B4008B"/>
    <w:rsid w:val="00B409AE"/>
    <w:rsid w:val="00B41198"/>
    <w:rsid w:val="00B42AE4"/>
    <w:rsid w:val="00B433B3"/>
    <w:rsid w:val="00B459D0"/>
    <w:rsid w:val="00B45D71"/>
    <w:rsid w:val="00B46869"/>
    <w:rsid w:val="00B46F57"/>
    <w:rsid w:val="00B52896"/>
    <w:rsid w:val="00B52CEE"/>
    <w:rsid w:val="00B54AD8"/>
    <w:rsid w:val="00B5510B"/>
    <w:rsid w:val="00B63964"/>
    <w:rsid w:val="00B64E62"/>
    <w:rsid w:val="00B65D8D"/>
    <w:rsid w:val="00B67C8B"/>
    <w:rsid w:val="00B70162"/>
    <w:rsid w:val="00B71A39"/>
    <w:rsid w:val="00B71F8B"/>
    <w:rsid w:val="00B73146"/>
    <w:rsid w:val="00B75373"/>
    <w:rsid w:val="00B8263A"/>
    <w:rsid w:val="00B8291B"/>
    <w:rsid w:val="00B8429C"/>
    <w:rsid w:val="00B86647"/>
    <w:rsid w:val="00B90B81"/>
    <w:rsid w:val="00B93954"/>
    <w:rsid w:val="00BA1A8C"/>
    <w:rsid w:val="00BA23F3"/>
    <w:rsid w:val="00BA2B93"/>
    <w:rsid w:val="00BA7753"/>
    <w:rsid w:val="00BA7EDC"/>
    <w:rsid w:val="00BB0EE8"/>
    <w:rsid w:val="00BB1163"/>
    <w:rsid w:val="00BB17D4"/>
    <w:rsid w:val="00BB448A"/>
    <w:rsid w:val="00BB6FEF"/>
    <w:rsid w:val="00BB7C27"/>
    <w:rsid w:val="00BC03BC"/>
    <w:rsid w:val="00BC103A"/>
    <w:rsid w:val="00BC138C"/>
    <w:rsid w:val="00BC2495"/>
    <w:rsid w:val="00BC2746"/>
    <w:rsid w:val="00BC4D82"/>
    <w:rsid w:val="00BC549D"/>
    <w:rsid w:val="00BC589A"/>
    <w:rsid w:val="00BD0D41"/>
    <w:rsid w:val="00BD353E"/>
    <w:rsid w:val="00BD4DA0"/>
    <w:rsid w:val="00BD4E87"/>
    <w:rsid w:val="00BD5ADE"/>
    <w:rsid w:val="00BE0816"/>
    <w:rsid w:val="00BE2FB0"/>
    <w:rsid w:val="00BE6DFE"/>
    <w:rsid w:val="00BE6EF9"/>
    <w:rsid w:val="00BE72D8"/>
    <w:rsid w:val="00BF2147"/>
    <w:rsid w:val="00BF34EF"/>
    <w:rsid w:val="00BF391B"/>
    <w:rsid w:val="00BF4DEC"/>
    <w:rsid w:val="00BF54D2"/>
    <w:rsid w:val="00BF58A3"/>
    <w:rsid w:val="00BF5A74"/>
    <w:rsid w:val="00BF728D"/>
    <w:rsid w:val="00C00070"/>
    <w:rsid w:val="00C00CF5"/>
    <w:rsid w:val="00C043ED"/>
    <w:rsid w:val="00C04407"/>
    <w:rsid w:val="00C051D2"/>
    <w:rsid w:val="00C05BEB"/>
    <w:rsid w:val="00C06689"/>
    <w:rsid w:val="00C10222"/>
    <w:rsid w:val="00C114A4"/>
    <w:rsid w:val="00C11A5A"/>
    <w:rsid w:val="00C139F9"/>
    <w:rsid w:val="00C1633B"/>
    <w:rsid w:val="00C1682E"/>
    <w:rsid w:val="00C16B74"/>
    <w:rsid w:val="00C170EB"/>
    <w:rsid w:val="00C2003A"/>
    <w:rsid w:val="00C2398F"/>
    <w:rsid w:val="00C23F91"/>
    <w:rsid w:val="00C248CC"/>
    <w:rsid w:val="00C2547A"/>
    <w:rsid w:val="00C25CE4"/>
    <w:rsid w:val="00C26016"/>
    <w:rsid w:val="00C26DE7"/>
    <w:rsid w:val="00C311E9"/>
    <w:rsid w:val="00C33186"/>
    <w:rsid w:val="00C331D9"/>
    <w:rsid w:val="00C33262"/>
    <w:rsid w:val="00C3360B"/>
    <w:rsid w:val="00C337C1"/>
    <w:rsid w:val="00C349A1"/>
    <w:rsid w:val="00C357BF"/>
    <w:rsid w:val="00C36569"/>
    <w:rsid w:val="00C4049E"/>
    <w:rsid w:val="00C41619"/>
    <w:rsid w:val="00C41A2E"/>
    <w:rsid w:val="00C45B32"/>
    <w:rsid w:val="00C50E5F"/>
    <w:rsid w:val="00C56055"/>
    <w:rsid w:val="00C571FA"/>
    <w:rsid w:val="00C60254"/>
    <w:rsid w:val="00C61E04"/>
    <w:rsid w:val="00C61E54"/>
    <w:rsid w:val="00C62C1F"/>
    <w:rsid w:val="00C62C54"/>
    <w:rsid w:val="00C62EDB"/>
    <w:rsid w:val="00C64178"/>
    <w:rsid w:val="00C65E79"/>
    <w:rsid w:val="00C66B7D"/>
    <w:rsid w:val="00C73465"/>
    <w:rsid w:val="00C73A6A"/>
    <w:rsid w:val="00C7482B"/>
    <w:rsid w:val="00C812FB"/>
    <w:rsid w:val="00C82193"/>
    <w:rsid w:val="00C82EAD"/>
    <w:rsid w:val="00C83965"/>
    <w:rsid w:val="00C849BF"/>
    <w:rsid w:val="00C84D71"/>
    <w:rsid w:val="00C86977"/>
    <w:rsid w:val="00C90E1F"/>
    <w:rsid w:val="00C910C3"/>
    <w:rsid w:val="00C923D7"/>
    <w:rsid w:val="00C93F7B"/>
    <w:rsid w:val="00C958A7"/>
    <w:rsid w:val="00C9768E"/>
    <w:rsid w:val="00C97B78"/>
    <w:rsid w:val="00CA0026"/>
    <w:rsid w:val="00CA6A99"/>
    <w:rsid w:val="00CA6C03"/>
    <w:rsid w:val="00CB562E"/>
    <w:rsid w:val="00CB7458"/>
    <w:rsid w:val="00CB78FA"/>
    <w:rsid w:val="00CC1148"/>
    <w:rsid w:val="00CC19D6"/>
    <w:rsid w:val="00CC2579"/>
    <w:rsid w:val="00CC4902"/>
    <w:rsid w:val="00CC4F2D"/>
    <w:rsid w:val="00CC607A"/>
    <w:rsid w:val="00CC6A7F"/>
    <w:rsid w:val="00CC723F"/>
    <w:rsid w:val="00CC73DC"/>
    <w:rsid w:val="00CD10FD"/>
    <w:rsid w:val="00CD14D4"/>
    <w:rsid w:val="00CD4C62"/>
    <w:rsid w:val="00CE1BA4"/>
    <w:rsid w:val="00CE26ED"/>
    <w:rsid w:val="00CE3919"/>
    <w:rsid w:val="00CE6A63"/>
    <w:rsid w:val="00CE7258"/>
    <w:rsid w:val="00CF0D8D"/>
    <w:rsid w:val="00CF282E"/>
    <w:rsid w:val="00CF495F"/>
    <w:rsid w:val="00CF6961"/>
    <w:rsid w:val="00CF6A50"/>
    <w:rsid w:val="00D00857"/>
    <w:rsid w:val="00D05E2E"/>
    <w:rsid w:val="00D067F7"/>
    <w:rsid w:val="00D079B9"/>
    <w:rsid w:val="00D12B2D"/>
    <w:rsid w:val="00D14314"/>
    <w:rsid w:val="00D155B5"/>
    <w:rsid w:val="00D1701B"/>
    <w:rsid w:val="00D204F9"/>
    <w:rsid w:val="00D22AE1"/>
    <w:rsid w:val="00D22EA2"/>
    <w:rsid w:val="00D274FC"/>
    <w:rsid w:val="00D31309"/>
    <w:rsid w:val="00D33631"/>
    <w:rsid w:val="00D3536B"/>
    <w:rsid w:val="00D40062"/>
    <w:rsid w:val="00D41106"/>
    <w:rsid w:val="00D41235"/>
    <w:rsid w:val="00D4358C"/>
    <w:rsid w:val="00D43772"/>
    <w:rsid w:val="00D46F2B"/>
    <w:rsid w:val="00D501C5"/>
    <w:rsid w:val="00D5241B"/>
    <w:rsid w:val="00D532DC"/>
    <w:rsid w:val="00D53D75"/>
    <w:rsid w:val="00D56515"/>
    <w:rsid w:val="00D566C4"/>
    <w:rsid w:val="00D56EB6"/>
    <w:rsid w:val="00D624B4"/>
    <w:rsid w:val="00D658E4"/>
    <w:rsid w:val="00D66BF5"/>
    <w:rsid w:val="00D7096C"/>
    <w:rsid w:val="00D71695"/>
    <w:rsid w:val="00D72F42"/>
    <w:rsid w:val="00D736F9"/>
    <w:rsid w:val="00D7435C"/>
    <w:rsid w:val="00D7569C"/>
    <w:rsid w:val="00D7584A"/>
    <w:rsid w:val="00D76046"/>
    <w:rsid w:val="00D76A25"/>
    <w:rsid w:val="00D77107"/>
    <w:rsid w:val="00D7755C"/>
    <w:rsid w:val="00D7777A"/>
    <w:rsid w:val="00D77DF9"/>
    <w:rsid w:val="00D86A48"/>
    <w:rsid w:val="00D8789F"/>
    <w:rsid w:val="00D9040C"/>
    <w:rsid w:val="00D925B1"/>
    <w:rsid w:val="00D93408"/>
    <w:rsid w:val="00D94379"/>
    <w:rsid w:val="00D97AF3"/>
    <w:rsid w:val="00DA2F1A"/>
    <w:rsid w:val="00DA47AE"/>
    <w:rsid w:val="00DA4B67"/>
    <w:rsid w:val="00DA4EAA"/>
    <w:rsid w:val="00DA5F01"/>
    <w:rsid w:val="00DB0B90"/>
    <w:rsid w:val="00DB0DC8"/>
    <w:rsid w:val="00DB2A5A"/>
    <w:rsid w:val="00DB4CB4"/>
    <w:rsid w:val="00DB6887"/>
    <w:rsid w:val="00DB6D1E"/>
    <w:rsid w:val="00DC2C3D"/>
    <w:rsid w:val="00DC32E1"/>
    <w:rsid w:val="00DC350C"/>
    <w:rsid w:val="00DC616B"/>
    <w:rsid w:val="00DC7899"/>
    <w:rsid w:val="00DD1ACD"/>
    <w:rsid w:val="00DD3972"/>
    <w:rsid w:val="00DD53ED"/>
    <w:rsid w:val="00DD64F6"/>
    <w:rsid w:val="00DE12C8"/>
    <w:rsid w:val="00DE2360"/>
    <w:rsid w:val="00DE36E5"/>
    <w:rsid w:val="00DE5D55"/>
    <w:rsid w:val="00DE6000"/>
    <w:rsid w:val="00DE65B5"/>
    <w:rsid w:val="00DF10DC"/>
    <w:rsid w:val="00DF5AE1"/>
    <w:rsid w:val="00DF6C40"/>
    <w:rsid w:val="00E0067D"/>
    <w:rsid w:val="00E00ADD"/>
    <w:rsid w:val="00E00EA4"/>
    <w:rsid w:val="00E018C3"/>
    <w:rsid w:val="00E02006"/>
    <w:rsid w:val="00E03096"/>
    <w:rsid w:val="00E0433A"/>
    <w:rsid w:val="00E04E60"/>
    <w:rsid w:val="00E055A9"/>
    <w:rsid w:val="00E07762"/>
    <w:rsid w:val="00E10898"/>
    <w:rsid w:val="00E13591"/>
    <w:rsid w:val="00E1430C"/>
    <w:rsid w:val="00E159CF"/>
    <w:rsid w:val="00E16243"/>
    <w:rsid w:val="00E166B7"/>
    <w:rsid w:val="00E2360F"/>
    <w:rsid w:val="00E2373D"/>
    <w:rsid w:val="00E26562"/>
    <w:rsid w:val="00E35D4F"/>
    <w:rsid w:val="00E40E99"/>
    <w:rsid w:val="00E40F79"/>
    <w:rsid w:val="00E42D58"/>
    <w:rsid w:val="00E44999"/>
    <w:rsid w:val="00E45333"/>
    <w:rsid w:val="00E45AB0"/>
    <w:rsid w:val="00E45C9D"/>
    <w:rsid w:val="00E46E7B"/>
    <w:rsid w:val="00E47025"/>
    <w:rsid w:val="00E50C87"/>
    <w:rsid w:val="00E53E61"/>
    <w:rsid w:val="00E54C29"/>
    <w:rsid w:val="00E62755"/>
    <w:rsid w:val="00E6726B"/>
    <w:rsid w:val="00E728C6"/>
    <w:rsid w:val="00E741DD"/>
    <w:rsid w:val="00E74645"/>
    <w:rsid w:val="00E773BD"/>
    <w:rsid w:val="00E805FA"/>
    <w:rsid w:val="00E81B25"/>
    <w:rsid w:val="00E859D2"/>
    <w:rsid w:val="00E85F56"/>
    <w:rsid w:val="00E86233"/>
    <w:rsid w:val="00E909D1"/>
    <w:rsid w:val="00E9168D"/>
    <w:rsid w:val="00E94315"/>
    <w:rsid w:val="00EA0D2E"/>
    <w:rsid w:val="00EA15B1"/>
    <w:rsid w:val="00EA35AF"/>
    <w:rsid w:val="00EA47C5"/>
    <w:rsid w:val="00EA6FD1"/>
    <w:rsid w:val="00EA79CA"/>
    <w:rsid w:val="00EB2265"/>
    <w:rsid w:val="00EB4E16"/>
    <w:rsid w:val="00EB5204"/>
    <w:rsid w:val="00EB5517"/>
    <w:rsid w:val="00EC1D01"/>
    <w:rsid w:val="00EC24BC"/>
    <w:rsid w:val="00EC3BAC"/>
    <w:rsid w:val="00EC3BEF"/>
    <w:rsid w:val="00EC6B20"/>
    <w:rsid w:val="00EC6BF0"/>
    <w:rsid w:val="00EC71BB"/>
    <w:rsid w:val="00EC7A7E"/>
    <w:rsid w:val="00ED028B"/>
    <w:rsid w:val="00ED11B2"/>
    <w:rsid w:val="00ED1266"/>
    <w:rsid w:val="00ED1A82"/>
    <w:rsid w:val="00ED31CE"/>
    <w:rsid w:val="00ED36DA"/>
    <w:rsid w:val="00ED467F"/>
    <w:rsid w:val="00ED6E8C"/>
    <w:rsid w:val="00EE2485"/>
    <w:rsid w:val="00EE5BC4"/>
    <w:rsid w:val="00EE6F2E"/>
    <w:rsid w:val="00EE7BA0"/>
    <w:rsid w:val="00EF794E"/>
    <w:rsid w:val="00F011C4"/>
    <w:rsid w:val="00F015A0"/>
    <w:rsid w:val="00F05BB5"/>
    <w:rsid w:val="00F071DF"/>
    <w:rsid w:val="00F11CFC"/>
    <w:rsid w:val="00F131D1"/>
    <w:rsid w:val="00F13808"/>
    <w:rsid w:val="00F15D57"/>
    <w:rsid w:val="00F17CEA"/>
    <w:rsid w:val="00F20AE9"/>
    <w:rsid w:val="00F231B4"/>
    <w:rsid w:val="00F23B6D"/>
    <w:rsid w:val="00F25020"/>
    <w:rsid w:val="00F3009A"/>
    <w:rsid w:val="00F3508E"/>
    <w:rsid w:val="00F36C39"/>
    <w:rsid w:val="00F4318F"/>
    <w:rsid w:val="00F4423F"/>
    <w:rsid w:val="00F44AFF"/>
    <w:rsid w:val="00F45D39"/>
    <w:rsid w:val="00F45D66"/>
    <w:rsid w:val="00F45E64"/>
    <w:rsid w:val="00F45FF1"/>
    <w:rsid w:val="00F500AB"/>
    <w:rsid w:val="00F510F6"/>
    <w:rsid w:val="00F53057"/>
    <w:rsid w:val="00F53EA1"/>
    <w:rsid w:val="00F54144"/>
    <w:rsid w:val="00F54B4A"/>
    <w:rsid w:val="00F55EB3"/>
    <w:rsid w:val="00F5647B"/>
    <w:rsid w:val="00F56C87"/>
    <w:rsid w:val="00F57A17"/>
    <w:rsid w:val="00F57E9E"/>
    <w:rsid w:val="00F63AC3"/>
    <w:rsid w:val="00F64351"/>
    <w:rsid w:val="00F64A82"/>
    <w:rsid w:val="00F64D09"/>
    <w:rsid w:val="00F71710"/>
    <w:rsid w:val="00F71911"/>
    <w:rsid w:val="00F72648"/>
    <w:rsid w:val="00F7396E"/>
    <w:rsid w:val="00F75A17"/>
    <w:rsid w:val="00F76774"/>
    <w:rsid w:val="00F776C2"/>
    <w:rsid w:val="00F77A01"/>
    <w:rsid w:val="00F86C2D"/>
    <w:rsid w:val="00F901FD"/>
    <w:rsid w:val="00F93485"/>
    <w:rsid w:val="00F96B29"/>
    <w:rsid w:val="00FA0ADD"/>
    <w:rsid w:val="00FA0DED"/>
    <w:rsid w:val="00FA1014"/>
    <w:rsid w:val="00FA2162"/>
    <w:rsid w:val="00FA537B"/>
    <w:rsid w:val="00FB113D"/>
    <w:rsid w:val="00FB2866"/>
    <w:rsid w:val="00FB2F02"/>
    <w:rsid w:val="00FC037C"/>
    <w:rsid w:val="00FC524B"/>
    <w:rsid w:val="00FC5E0C"/>
    <w:rsid w:val="00FC7947"/>
    <w:rsid w:val="00FD0C3E"/>
    <w:rsid w:val="00FD221C"/>
    <w:rsid w:val="00FD2643"/>
    <w:rsid w:val="00FD473B"/>
    <w:rsid w:val="00FD587A"/>
    <w:rsid w:val="00FE046D"/>
    <w:rsid w:val="00FE33EE"/>
    <w:rsid w:val="00FE6C2B"/>
    <w:rsid w:val="00FE7A00"/>
    <w:rsid w:val="00FE7AF7"/>
    <w:rsid w:val="00FF0D6F"/>
    <w:rsid w:val="00FF5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D57"/>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F15D57"/>
    <w:pPr>
      <w:keepNext/>
      <w:jc w:val="right"/>
      <w:outlineLvl w:val="0"/>
    </w:pPr>
    <w:rPr>
      <w:rFonts w:eastAsia="Times New Roman" w:cs="Times New Roman"/>
      <w:bCs/>
      <w:szCs w:val="28"/>
    </w:rPr>
  </w:style>
  <w:style w:type="paragraph" w:styleId="2">
    <w:name w:val="heading 2"/>
    <w:basedOn w:val="a"/>
    <w:next w:val="a"/>
    <w:link w:val="20"/>
    <w:qFormat/>
    <w:rsid w:val="00F15D57"/>
    <w:pPr>
      <w:keepNext/>
      <w:jc w:val="both"/>
      <w:outlineLvl w:val="1"/>
    </w:pPr>
    <w:rPr>
      <w:rFonts w:eastAsia="Times New Roman" w:cs="Times New Roman"/>
      <w:bCs/>
      <w:szCs w:val="20"/>
    </w:rPr>
  </w:style>
  <w:style w:type="paragraph" w:styleId="3">
    <w:name w:val="heading 3"/>
    <w:basedOn w:val="a"/>
    <w:next w:val="a"/>
    <w:link w:val="30"/>
    <w:qFormat/>
    <w:rsid w:val="00F15D57"/>
    <w:pPr>
      <w:keepNext/>
      <w:outlineLvl w:val="2"/>
    </w:pPr>
    <w:rPr>
      <w:rFonts w:eastAsia="Times New Roman" w:cs="Times New Roman"/>
      <w:bCs/>
      <w:szCs w:val="20"/>
    </w:rPr>
  </w:style>
  <w:style w:type="paragraph" w:styleId="4">
    <w:name w:val="heading 4"/>
    <w:basedOn w:val="a"/>
    <w:next w:val="a"/>
    <w:link w:val="40"/>
    <w:qFormat/>
    <w:rsid w:val="00F15D57"/>
    <w:pPr>
      <w:keepNext/>
      <w:jc w:val="center"/>
      <w:outlineLvl w:val="3"/>
    </w:pPr>
    <w:rPr>
      <w:rFonts w:eastAsia="Times New Roman" w:cs="Times New Roman"/>
      <w:b/>
      <w:sz w:val="28"/>
      <w:szCs w:val="20"/>
    </w:rPr>
  </w:style>
  <w:style w:type="paragraph" w:styleId="5">
    <w:name w:val="heading 5"/>
    <w:basedOn w:val="a"/>
    <w:next w:val="a"/>
    <w:link w:val="50"/>
    <w:qFormat/>
    <w:rsid w:val="00F15D57"/>
    <w:pPr>
      <w:keepNext/>
      <w:ind w:firstLine="709"/>
      <w:jc w:val="center"/>
      <w:outlineLvl w:val="4"/>
    </w:pPr>
    <w:rPr>
      <w:rFonts w:eastAsia="Times New Roman" w:cs="Times New Roman"/>
      <w:b/>
      <w:szCs w:val="20"/>
    </w:rPr>
  </w:style>
  <w:style w:type="paragraph" w:styleId="6">
    <w:name w:val="heading 6"/>
    <w:basedOn w:val="a"/>
    <w:next w:val="a"/>
    <w:link w:val="60"/>
    <w:qFormat/>
    <w:rsid w:val="00F15D57"/>
    <w:pPr>
      <w:keepNext/>
      <w:outlineLvl w:val="5"/>
    </w:pPr>
    <w:rPr>
      <w:rFonts w:eastAsia="Times New Roman" w:cs="Times New Roman"/>
      <w:sz w:val="28"/>
      <w:szCs w:val="20"/>
    </w:rPr>
  </w:style>
  <w:style w:type="paragraph" w:styleId="7">
    <w:name w:val="heading 7"/>
    <w:basedOn w:val="a"/>
    <w:next w:val="a"/>
    <w:link w:val="70"/>
    <w:qFormat/>
    <w:rsid w:val="00F15D57"/>
    <w:pPr>
      <w:keepNext/>
      <w:jc w:val="center"/>
      <w:outlineLvl w:val="6"/>
    </w:pPr>
    <w:rPr>
      <w:rFonts w:eastAsia="Times New Roman" w:cs="Times New Roman"/>
      <w:b/>
      <w:szCs w:val="20"/>
    </w:rPr>
  </w:style>
  <w:style w:type="paragraph" w:styleId="8">
    <w:name w:val="heading 8"/>
    <w:basedOn w:val="a"/>
    <w:next w:val="a"/>
    <w:link w:val="80"/>
    <w:qFormat/>
    <w:rsid w:val="00F15D57"/>
    <w:pPr>
      <w:keepNext/>
      <w:ind w:firstLine="340"/>
      <w:jc w:val="center"/>
      <w:outlineLvl w:val="7"/>
    </w:pPr>
    <w:rPr>
      <w:rFonts w:eastAsia="Times New Roman" w:cs="Times New Roman"/>
      <w:b/>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D57"/>
    <w:rPr>
      <w:rFonts w:ascii="Times New Roman" w:eastAsia="Times New Roman" w:hAnsi="Times New Roman" w:cs="Times New Roman"/>
      <w:bCs/>
      <w:sz w:val="24"/>
      <w:szCs w:val="28"/>
      <w:lang w:eastAsia="ru-RU"/>
    </w:rPr>
  </w:style>
  <w:style w:type="character" w:customStyle="1" w:styleId="20">
    <w:name w:val="Заголовок 2 Знак"/>
    <w:basedOn w:val="a0"/>
    <w:link w:val="2"/>
    <w:rsid w:val="00F15D57"/>
    <w:rPr>
      <w:rFonts w:ascii="Times New Roman" w:eastAsia="Times New Roman" w:hAnsi="Times New Roman" w:cs="Times New Roman"/>
      <w:bCs/>
      <w:sz w:val="24"/>
      <w:szCs w:val="20"/>
      <w:lang w:eastAsia="ru-RU"/>
    </w:rPr>
  </w:style>
  <w:style w:type="character" w:customStyle="1" w:styleId="30">
    <w:name w:val="Заголовок 3 Знак"/>
    <w:basedOn w:val="a0"/>
    <w:link w:val="3"/>
    <w:rsid w:val="00F15D57"/>
    <w:rPr>
      <w:rFonts w:ascii="Times New Roman" w:eastAsia="Times New Roman" w:hAnsi="Times New Roman" w:cs="Times New Roman"/>
      <w:bCs/>
      <w:sz w:val="24"/>
      <w:szCs w:val="20"/>
      <w:lang w:eastAsia="ru-RU"/>
    </w:rPr>
  </w:style>
  <w:style w:type="character" w:customStyle="1" w:styleId="40">
    <w:name w:val="Заголовок 4 Знак"/>
    <w:basedOn w:val="a0"/>
    <w:link w:val="4"/>
    <w:rsid w:val="00F15D57"/>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F15D57"/>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F15D57"/>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F15D57"/>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F15D57"/>
    <w:rPr>
      <w:rFonts w:ascii="Times New Roman" w:eastAsia="Times New Roman" w:hAnsi="Times New Roman" w:cs="Times New Roman"/>
      <w:b/>
      <w:i/>
      <w:sz w:val="28"/>
      <w:szCs w:val="28"/>
      <w:lang w:eastAsia="ru-RU"/>
    </w:rPr>
  </w:style>
  <w:style w:type="paragraph" w:styleId="a3">
    <w:name w:val="caption"/>
    <w:basedOn w:val="a"/>
    <w:qFormat/>
    <w:rsid w:val="00F15D57"/>
    <w:pPr>
      <w:ind w:left="284" w:right="284" w:firstLine="720"/>
      <w:jc w:val="center"/>
    </w:pPr>
    <w:rPr>
      <w:rFonts w:eastAsia="Times New Roman" w:cs="Times New Roman"/>
      <w:sz w:val="28"/>
      <w:szCs w:val="20"/>
    </w:rPr>
  </w:style>
  <w:style w:type="paragraph" w:styleId="a4">
    <w:name w:val="Title"/>
    <w:basedOn w:val="a"/>
    <w:link w:val="a5"/>
    <w:qFormat/>
    <w:rsid w:val="00F15D57"/>
    <w:pPr>
      <w:jc w:val="center"/>
    </w:pPr>
    <w:rPr>
      <w:rFonts w:eastAsia="Times New Roman" w:cs="Times New Roman"/>
      <w:b/>
      <w:szCs w:val="20"/>
    </w:rPr>
  </w:style>
  <w:style w:type="character" w:customStyle="1" w:styleId="a5">
    <w:name w:val="Название Знак"/>
    <w:basedOn w:val="a0"/>
    <w:link w:val="a4"/>
    <w:rsid w:val="00F15D57"/>
    <w:rPr>
      <w:rFonts w:ascii="Times New Roman" w:eastAsia="Times New Roman" w:hAnsi="Times New Roman" w:cs="Times New Roman"/>
      <w:b/>
      <w:sz w:val="24"/>
      <w:szCs w:val="20"/>
      <w:lang w:eastAsia="ru-RU"/>
    </w:rPr>
  </w:style>
  <w:style w:type="character" w:styleId="a6">
    <w:name w:val="Strong"/>
    <w:basedOn w:val="a0"/>
    <w:uiPriority w:val="22"/>
    <w:qFormat/>
    <w:rsid w:val="00F15D57"/>
    <w:rPr>
      <w:b/>
      <w:bCs/>
    </w:rPr>
  </w:style>
  <w:style w:type="paragraph" w:styleId="a7">
    <w:name w:val="List Paragraph"/>
    <w:basedOn w:val="a"/>
    <w:uiPriority w:val="34"/>
    <w:qFormat/>
    <w:rsid w:val="00F15D57"/>
    <w:pPr>
      <w:ind w:left="720"/>
      <w:contextualSpacing/>
    </w:pPr>
    <w:rPr>
      <w:rFonts w:eastAsia="Times New Roman" w:cs="Times New Roman"/>
    </w:rPr>
  </w:style>
  <w:style w:type="paragraph" w:customStyle="1" w:styleId="11">
    <w:name w:val="Стиль1"/>
    <w:basedOn w:val="a"/>
    <w:qFormat/>
    <w:rsid w:val="00145398"/>
    <w:pPr>
      <w:spacing w:before="120" w:after="200" w:line="276" w:lineRule="auto"/>
    </w:pPr>
    <w:rPr>
      <w:rFonts w:ascii="Courier New" w:hAnsi="Courier New"/>
      <w:b/>
      <w:caps/>
      <w:szCs w:val="22"/>
      <w:lang w:eastAsia="en-US"/>
    </w:rPr>
  </w:style>
  <w:style w:type="paragraph" w:styleId="a8">
    <w:name w:val="Normal (Web)"/>
    <w:basedOn w:val="a"/>
    <w:uiPriority w:val="99"/>
    <w:semiHidden/>
    <w:unhideWhenUsed/>
    <w:rsid w:val="003522DB"/>
    <w:pPr>
      <w:spacing w:before="100" w:beforeAutospacing="1" w:after="100" w:afterAutospacing="1"/>
    </w:pPr>
    <w:rPr>
      <w:rFonts w:eastAsia="Times New Roman" w:cs="Times New Roman"/>
    </w:rPr>
  </w:style>
  <w:style w:type="character" w:styleId="a9">
    <w:name w:val="Hyperlink"/>
    <w:basedOn w:val="a0"/>
    <w:uiPriority w:val="99"/>
    <w:semiHidden/>
    <w:unhideWhenUsed/>
    <w:rsid w:val="003522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D57"/>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F15D57"/>
    <w:pPr>
      <w:keepNext/>
      <w:jc w:val="right"/>
      <w:outlineLvl w:val="0"/>
    </w:pPr>
    <w:rPr>
      <w:rFonts w:eastAsia="Times New Roman" w:cs="Times New Roman"/>
      <w:bCs/>
      <w:szCs w:val="28"/>
    </w:rPr>
  </w:style>
  <w:style w:type="paragraph" w:styleId="2">
    <w:name w:val="heading 2"/>
    <w:basedOn w:val="a"/>
    <w:next w:val="a"/>
    <w:link w:val="20"/>
    <w:qFormat/>
    <w:rsid w:val="00F15D57"/>
    <w:pPr>
      <w:keepNext/>
      <w:jc w:val="both"/>
      <w:outlineLvl w:val="1"/>
    </w:pPr>
    <w:rPr>
      <w:rFonts w:eastAsia="Times New Roman" w:cs="Times New Roman"/>
      <w:bCs/>
      <w:szCs w:val="20"/>
    </w:rPr>
  </w:style>
  <w:style w:type="paragraph" w:styleId="3">
    <w:name w:val="heading 3"/>
    <w:basedOn w:val="a"/>
    <w:next w:val="a"/>
    <w:link w:val="30"/>
    <w:qFormat/>
    <w:rsid w:val="00F15D57"/>
    <w:pPr>
      <w:keepNext/>
      <w:outlineLvl w:val="2"/>
    </w:pPr>
    <w:rPr>
      <w:rFonts w:eastAsia="Times New Roman" w:cs="Times New Roman"/>
      <w:bCs/>
      <w:szCs w:val="20"/>
    </w:rPr>
  </w:style>
  <w:style w:type="paragraph" w:styleId="4">
    <w:name w:val="heading 4"/>
    <w:basedOn w:val="a"/>
    <w:next w:val="a"/>
    <w:link w:val="40"/>
    <w:qFormat/>
    <w:rsid w:val="00F15D57"/>
    <w:pPr>
      <w:keepNext/>
      <w:jc w:val="center"/>
      <w:outlineLvl w:val="3"/>
    </w:pPr>
    <w:rPr>
      <w:rFonts w:eastAsia="Times New Roman" w:cs="Times New Roman"/>
      <w:b/>
      <w:sz w:val="28"/>
      <w:szCs w:val="20"/>
    </w:rPr>
  </w:style>
  <w:style w:type="paragraph" w:styleId="5">
    <w:name w:val="heading 5"/>
    <w:basedOn w:val="a"/>
    <w:next w:val="a"/>
    <w:link w:val="50"/>
    <w:qFormat/>
    <w:rsid w:val="00F15D57"/>
    <w:pPr>
      <w:keepNext/>
      <w:ind w:firstLine="709"/>
      <w:jc w:val="center"/>
      <w:outlineLvl w:val="4"/>
    </w:pPr>
    <w:rPr>
      <w:rFonts w:eastAsia="Times New Roman" w:cs="Times New Roman"/>
      <w:b/>
      <w:szCs w:val="20"/>
    </w:rPr>
  </w:style>
  <w:style w:type="paragraph" w:styleId="6">
    <w:name w:val="heading 6"/>
    <w:basedOn w:val="a"/>
    <w:next w:val="a"/>
    <w:link w:val="60"/>
    <w:qFormat/>
    <w:rsid w:val="00F15D57"/>
    <w:pPr>
      <w:keepNext/>
      <w:outlineLvl w:val="5"/>
    </w:pPr>
    <w:rPr>
      <w:rFonts w:eastAsia="Times New Roman" w:cs="Times New Roman"/>
      <w:sz w:val="28"/>
      <w:szCs w:val="20"/>
    </w:rPr>
  </w:style>
  <w:style w:type="paragraph" w:styleId="7">
    <w:name w:val="heading 7"/>
    <w:basedOn w:val="a"/>
    <w:next w:val="a"/>
    <w:link w:val="70"/>
    <w:qFormat/>
    <w:rsid w:val="00F15D57"/>
    <w:pPr>
      <w:keepNext/>
      <w:jc w:val="center"/>
      <w:outlineLvl w:val="6"/>
    </w:pPr>
    <w:rPr>
      <w:rFonts w:eastAsia="Times New Roman" w:cs="Times New Roman"/>
      <w:b/>
      <w:szCs w:val="20"/>
    </w:rPr>
  </w:style>
  <w:style w:type="paragraph" w:styleId="8">
    <w:name w:val="heading 8"/>
    <w:basedOn w:val="a"/>
    <w:next w:val="a"/>
    <w:link w:val="80"/>
    <w:qFormat/>
    <w:rsid w:val="00F15D57"/>
    <w:pPr>
      <w:keepNext/>
      <w:ind w:firstLine="340"/>
      <w:jc w:val="center"/>
      <w:outlineLvl w:val="7"/>
    </w:pPr>
    <w:rPr>
      <w:rFonts w:eastAsia="Times New Roman" w:cs="Times New Roman"/>
      <w:b/>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D57"/>
    <w:rPr>
      <w:rFonts w:ascii="Times New Roman" w:eastAsia="Times New Roman" w:hAnsi="Times New Roman" w:cs="Times New Roman"/>
      <w:bCs/>
      <w:sz w:val="24"/>
      <w:szCs w:val="28"/>
      <w:lang w:eastAsia="ru-RU"/>
    </w:rPr>
  </w:style>
  <w:style w:type="character" w:customStyle="1" w:styleId="20">
    <w:name w:val="Заголовок 2 Знак"/>
    <w:basedOn w:val="a0"/>
    <w:link w:val="2"/>
    <w:rsid w:val="00F15D57"/>
    <w:rPr>
      <w:rFonts w:ascii="Times New Roman" w:eastAsia="Times New Roman" w:hAnsi="Times New Roman" w:cs="Times New Roman"/>
      <w:bCs/>
      <w:sz w:val="24"/>
      <w:szCs w:val="20"/>
      <w:lang w:eastAsia="ru-RU"/>
    </w:rPr>
  </w:style>
  <w:style w:type="character" w:customStyle="1" w:styleId="30">
    <w:name w:val="Заголовок 3 Знак"/>
    <w:basedOn w:val="a0"/>
    <w:link w:val="3"/>
    <w:rsid w:val="00F15D57"/>
    <w:rPr>
      <w:rFonts w:ascii="Times New Roman" w:eastAsia="Times New Roman" w:hAnsi="Times New Roman" w:cs="Times New Roman"/>
      <w:bCs/>
      <w:sz w:val="24"/>
      <w:szCs w:val="20"/>
      <w:lang w:eastAsia="ru-RU"/>
    </w:rPr>
  </w:style>
  <w:style w:type="character" w:customStyle="1" w:styleId="40">
    <w:name w:val="Заголовок 4 Знак"/>
    <w:basedOn w:val="a0"/>
    <w:link w:val="4"/>
    <w:rsid w:val="00F15D57"/>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F15D57"/>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F15D57"/>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F15D57"/>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F15D57"/>
    <w:rPr>
      <w:rFonts w:ascii="Times New Roman" w:eastAsia="Times New Roman" w:hAnsi="Times New Roman" w:cs="Times New Roman"/>
      <w:b/>
      <w:i/>
      <w:sz w:val="28"/>
      <w:szCs w:val="28"/>
      <w:lang w:eastAsia="ru-RU"/>
    </w:rPr>
  </w:style>
  <w:style w:type="paragraph" w:styleId="a3">
    <w:name w:val="caption"/>
    <w:basedOn w:val="a"/>
    <w:qFormat/>
    <w:rsid w:val="00F15D57"/>
    <w:pPr>
      <w:ind w:left="284" w:right="284" w:firstLine="720"/>
      <w:jc w:val="center"/>
    </w:pPr>
    <w:rPr>
      <w:rFonts w:eastAsia="Times New Roman" w:cs="Times New Roman"/>
      <w:sz w:val="28"/>
      <w:szCs w:val="20"/>
    </w:rPr>
  </w:style>
  <w:style w:type="paragraph" w:styleId="a4">
    <w:name w:val="Title"/>
    <w:basedOn w:val="a"/>
    <w:link w:val="a5"/>
    <w:qFormat/>
    <w:rsid w:val="00F15D57"/>
    <w:pPr>
      <w:jc w:val="center"/>
    </w:pPr>
    <w:rPr>
      <w:rFonts w:eastAsia="Times New Roman" w:cs="Times New Roman"/>
      <w:b/>
      <w:szCs w:val="20"/>
    </w:rPr>
  </w:style>
  <w:style w:type="character" w:customStyle="1" w:styleId="a5">
    <w:name w:val="Название Знак"/>
    <w:basedOn w:val="a0"/>
    <w:link w:val="a4"/>
    <w:rsid w:val="00F15D57"/>
    <w:rPr>
      <w:rFonts w:ascii="Times New Roman" w:eastAsia="Times New Roman" w:hAnsi="Times New Roman" w:cs="Times New Roman"/>
      <w:b/>
      <w:sz w:val="24"/>
      <w:szCs w:val="20"/>
      <w:lang w:eastAsia="ru-RU"/>
    </w:rPr>
  </w:style>
  <w:style w:type="character" w:styleId="a6">
    <w:name w:val="Strong"/>
    <w:basedOn w:val="a0"/>
    <w:uiPriority w:val="22"/>
    <w:qFormat/>
    <w:rsid w:val="00F15D57"/>
    <w:rPr>
      <w:b/>
      <w:bCs/>
    </w:rPr>
  </w:style>
  <w:style w:type="paragraph" w:styleId="a7">
    <w:name w:val="List Paragraph"/>
    <w:basedOn w:val="a"/>
    <w:uiPriority w:val="34"/>
    <w:qFormat/>
    <w:rsid w:val="00F15D57"/>
    <w:pPr>
      <w:ind w:left="720"/>
      <w:contextualSpacing/>
    </w:pPr>
    <w:rPr>
      <w:rFonts w:eastAsia="Times New Roman" w:cs="Times New Roman"/>
    </w:rPr>
  </w:style>
  <w:style w:type="paragraph" w:customStyle="1" w:styleId="11">
    <w:name w:val="Стиль1"/>
    <w:basedOn w:val="a"/>
    <w:qFormat/>
    <w:rsid w:val="00145398"/>
    <w:pPr>
      <w:spacing w:before="120" w:after="200" w:line="276" w:lineRule="auto"/>
    </w:pPr>
    <w:rPr>
      <w:rFonts w:ascii="Courier New" w:hAnsi="Courier New"/>
      <w:b/>
      <w:caps/>
      <w:szCs w:val="22"/>
      <w:lang w:eastAsia="en-US"/>
    </w:rPr>
  </w:style>
  <w:style w:type="paragraph" w:styleId="a8">
    <w:name w:val="Normal (Web)"/>
    <w:basedOn w:val="a"/>
    <w:uiPriority w:val="99"/>
    <w:semiHidden/>
    <w:unhideWhenUsed/>
    <w:rsid w:val="003522DB"/>
    <w:pPr>
      <w:spacing w:before="100" w:beforeAutospacing="1" w:after="100" w:afterAutospacing="1"/>
    </w:pPr>
    <w:rPr>
      <w:rFonts w:eastAsia="Times New Roman" w:cs="Times New Roman"/>
    </w:rPr>
  </w:style>
  <w:style w:type="character" w:styleId="a9">
    <w:name w:val="Hyperlink"/>
    <w:basedOn w:val="a0"/>
    <w:uiPriority w:val="99"/>
    <w:semiHidden/>
    <w:unhideWhenUsed/>
    <w:rsid w:val="00352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146200">
      <w:bodyDiv w:val="1"/>
      <w:marLeft w:val="0"/>
      <w:marRight w:val="0"/>
      <w:marTop w:val="0"/>
      <w:marBottom w:val="0"/>
      <w:divBdr>
        <w:top w:val="none" w:sz="0" w:space="0" w:color="auto"/>
        <w:left w:val="none" w:sz="0" w:space="0" w:color="auto"/>
        <w:bottom w:val="none" w:sz="0" w:space="0" w:color="auto"/>
        <w:right w:val="none" w:sz="0" w:space="0" w:color="auto"/>
      </w:divBdr>
      <w:divsChild>
        <w:div w:id="1171146175">
          <w:marLeft w:val="0"/>
          <w:marRight w:val="0"/>
          <w:marTop w:val="0"/>
          <w:marBottom w:val="0"/>
          <w:divBdr>
            <w:top w:val="none" w:sz="0" w:space="0" w:color="auto"/>
            <w:left w:val="none" w:sz="0" w:space="0" w:color="auto"/>
            <w:bottom w:val="none" w:sz="0" w:space="0" w:color="auto"/>
            <w:right w:val="none" w:sz="0" w:space="0" w:color="auto"/>
          </w:divBdr>
          <w:divsChild>
            <w:div w:id="160295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inbelarus.by" TargetMode="External"/><Relationship Id="rId3" Type="http://schemas.microsoft.com/office/2007/relationships/stylesWithEffects" Target="stylesWithEffects.xml"/><Relationship Id="rId7" Type="http://schemas.openxmlformats.org/officeDocument/2006/relationships/hyperlink" Target="mailto:office@mattig-management.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vestinbelarus.by/docs/Teaser_MMP_ENG_2016.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Национальное агентство инвестиций и приватизации</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Баранская</dc:creator>
  <cp:lastModifiedBy>Юлия Баранская</cp:lastModifiedBy>
  <cp:revision>2</cp:revision>
  <dcterms:created xsi:type="dcterms:W3CDTF">2017-03-27T15:03:00Z</dcterms:created>
  <dcterms:modified xsi:type="dcterms:W3CDTF">2017-03-27T15:03:00Z</dcterms:modified>
</cp:coreProperties>
</file>